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765" w:rsidRPr="003F0765" w:rsidRDefault="00201743" w:rsidP="00CE5928">
      <w:pPr>
        <w:ind w:left="-1080" w:right="-900"/>
        <w:rPr>
          <w:rFonts w:ascii="Century Gothic" w:hAnsi="Century Gothic"/>
          <w:color w:val="0000FF"/>
          <w:sz w:val="48"/>
          <w:szCs w:val="48"/>
        </w:rPr>
      </w:pPr>
      <w:r>
        <w:rPr>
          <w:rFonts w:ascii="Century Gothic" w:hAnsi="Century Gothic"/>
          <w:noProof/>
          <w:color w:val="0000FF"/>
          <w:sz w:val="48"/>
          <w:szCs w:val="48"/>
          <w:lang w:val="en-GB" w:eastAsia="en-GB"/>
        </w:rPr>
        <mc:AlternateContent>
          <mc:Choice Requires="wps">
            <w:drawing>
              <wp:anchor distT="0" distB="0" distL="114300" distR="114300" simplePos="0" relativeHeight="251652096" behindDoc="0" locked="0" layoutInCell="1" allowOverlap="1">
                <wp:simplePos x="0" y="0"/>
                <wp:positionH relativeFrom="column">
                  <wp:posOffset>5029200</wp:posOffset>
                </wp:positionH>
                <wp:positionV relativeFrom="paragraph">
                  <wp:posOffset>-184150</wp:posOffset>
                </wp:positionV>
                <wp:extent cx="1257300" cy="1143000"/>
                <wp:effectExtent l="0" t="0" r="19050" b="19050"/>
                <wp:wrapNone/>
                <wp:docPr id="12"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1143000"/>
                        </a:xfrm>
                        <a:prstGeom prst="ellipse">
                          <a:avLst/>
                        </a:prstGeom>
                        <a:solidFill>
                          <a:srgbClr val="0000FF"/>
                        </a:solidFill>
                        <a:ln w="9525">
                          <a:solidFill>
                            <a:srgbClr val="0000FF"/>
                          </a:solidFill>
                          <a:round/>
                          <a:headEnd/>
                          <a:tailEnd/>
                        </a:ln>
                      </wps:spPr>
                      <wps:txbx>
                        <w:txbxContent>
                          <w:p w:rsidR="00D80E37" w:rsidRPr="003F0765" w:rsidRDefault="00A77EF1" w:rsidP="003F0765">
                            <w:pPr>
                              <w:jc w:val="center"/>
                              <w:rPr>
                                <w:rFonts w:ascii="Century Gothic" w:hAnsi="Century Gothic"/>
                                <w:b/>
                                <w:color w:val="FFFFFF"/>
                                <w:sz w:val="96"/>
                                <w:szCs w:val="96"/>
                              </w:rPr>
                            </w:pPr>
                            <w:r>
                              <w:rPr>
                                <w:rFonts w:ascii="Century Gothic" w:hAnsi="Century Gothic"/>
                                <w:b/>
                                <w:color w:val="FFFFFF"/>
                                <w:sz w:val="96"/>
                                <w:szCs w:val="96"/>
                              </w:rPr>
                              <w:t>Y4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 o:spid="_x0000_s1026" style="position:absolute;left:0;text-align:left;margin-left:396pt;margin-top:-14.5pt;width:99pt;height:90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" fillcolor="blue" strokecolor="blue">
                <v:textbox>
                  <w:txbxContent>
                    <w:p w:rsidR="00D80E37" w:rsidRPr="003F0765" w:rsidRDefault="00A77EF1" w:rsidP="003F0765">
                      <w:pPr>
                        <w:jc w:val="center"/>
                        <w:rPr>
                          <w:rFonts w:ascii="Century Gothic" w:hAnsi="Century Gothic"/>
                          <w:b/>
                          <w:color w:val="FFFFFF"/>
                          <w:sz w:val="96"/>
                          <w:szCs w:val="96"/>
                        </w:rPr>
                      </w:pPr>
                      <w:r>
                        <w:rPr>
                          <w:rFonts w:ascii="Century Gothic" w:hAnsi="Century Gothic"/>
                          <w:b/>
                          <w:color w:val="FFFFFF"/>
                          <w:sz w:val="96"/>
                          <w:szCs w:val="96"/>
                        </w:rPr>
                        <w:t>Y4</w:t>
                      </w:r>
                    </w:p>
                  </w:txbxContent>
                </v:textbox>
              </v:oval>
            </w:pict>
          </mc:Fallback>
        </mc:AlternateContent>
      </w:r>
      <w:r w:rsidR="003F0765" w:rsidRPr="003F0765">
        <w:rPr>
          <w:rFonts w:ascii="Century Gothic" w:hAnsi="Century Gothic"/>
          <w:color w:val="0000FF"/>
          <w:sz w:val="48"/>
          <w:szCs w:val="48"/>
        </w:rPr>
        <w:t xml:space="preserve">St Gabriel’s RC Primary School </w:t>
      </w:r>
    </w:p>
    <w:p w:rsidR="003F0765" w:rsidRDefault="003F0765" w:rsidP="00CE5928">
      <w:pPr>
        <w:ind w:left="-1080" w:right="-900"/>
        <w:rPr>
          <w:rFonts w:ascii="Century Gothic" w:hAnsi="Century Gothic"/>
          <w:b/>
          <w:color w:val="0000FF"/>
          <w:sz w:val="48"/>
          <w:szCs w:val="48"/>
        </w:rPr>
      </w:pPr>
      <w:r w:rsidRPr="003F0765">
        <w:rPr>
          <w:rFonts w:ascii="Century Gothic" w:hAnsi="Century Gothic"/>
          <w:b/>
          <w:color w:val="0000FF"/>
          <w:sz w:val="48"/>
          <w:szCs w:val="48"/>
        </w:rPr>
        <w:t xml:space="preserve">Curriculum newsletter </w:t>
      </w:r>
      <w:r w:rsidR="000C09A4">
        <w:rPr>
          <w:rFonts w:ascii="Century Gothic" w:hAnsi="Century Gothic"/>
          <w:b/>
          <w:color w:val="0000FF"/>
          <w:sz w:val="48"/>
          <w:szCs w:val="48"/>
        </w:rPr>
        <w:t>–</w:t>
      </w:r>
      <w:r w:rsidR="002141DC">
        <w:rPr>
          <w:rFonts w:ascii="Century Gothic" w:hAnsi="Century Gothic"/>
          <w:b/>
          <w:color w:val="0000FF"/>
          <w:sz w:val="48"/>
          <w:szCs w:val="48"/>
        </w:rPr>
        <w:t xml:space="preserve"> </w:t>
      </w:r>
      <w:proofErr w:type="gramStart"/>
      <w:r w:rsidR="00F42B19">
        <w:rPr>
          <w:rFonts w:ascii="Century Gothic" w:hAnsi="Century Gothic"/>
          <w:b/>
          <w:color w:val="0000FF"/>
          <w:sz w:val="48"/>
          <w:szCs w:val="48"/>
        </w:rPr>
        <w:t>Spring</w:t>
      </w:r>
      <w:proofErr w:type="gramEnd"/>
      <w:r w:rsidR="00A77EF1">
        <w:rPr>
          <w:rFonts w:ascii="Century Gothic" w:hAnsi="Century Gothic"/>
          <w:b/>
          <w:color w:val="0000FF"/>
          <w:sz w:val="48"/>
          <w:szCs w:val="48"/>
        </w:rPr>
        <w:t xml:space="preserve"> 2016</w:t>
      </w:r>
    </w:p>
    <w:p w:rsidR="000C09A4" w:rsidRDefault="000C09A4" w:rsidP="00CE5928">
      <w:pPr>
        <w:ind w:left="-1080" w:right="-900"/>
        <w:rPr>
          <w:rFonts w:ascii="Century Gothic" w:hAnsi="Century Gothic"/>
          <w:color w:val="0000FF"/>
          <w:sz w:val="28"/>
          <w:szCs w:val="28"/>
        </w:rPr>
      </w:pPr>
    </w:p>
    <w:p w:rsidR="00736671" w:rsidRPr="00C546E4" w:rsidRDefault="000C09A4" w:rsidP="00736671">
      <w:pPr>
        <w:ind w:left="-1080" w:right="-900"/>
        <w:rPr>
          <w:rFonts w:ascii="Century Gothic" w:hAnsi="Century Gothic"/>
          <w:color w:val="0000FF"/>
          <w:sz w:val="20"/>
          <w:szCs w:val="20"/>
        </w:rPr>
      </w:pPr>
      <w:r w:rsidRPr="003D3089">
        <w:rPr>
          <w:rFonts w:ascii="Century Gothic" w:hAnsi="Century Gothic"/>
          <w:b/>
          <w:color w:val="0000FF"/>
          <w:sz w:val="20"/>
          <w:szCs w:val="20"/>
        </w:rPr>
        <w:t>Statements to live by</w:t>
      </w:r>
      <w:r w:rsidR="00736671">
        <w:rPr>
          <w:rFonts w:ascii="Century Gothic" w:hAnsi="Century Gothic"/>
          <w:b/>
          <w:color w:val="0000FF"/>
          <w:sz w:val="20"/>
          <w:szCs w:val="20"/>
        </w:rPr>
        <w:t>:</w:t>
      </w:r>
      <w:r w:rsidRPr="003D3089">
        <w:rPr>
          <w:rFonts w:ascii="Century Gothic" w:hAnsi="Century Gothic"/>
          <w:b/>
          <w:color w:val="0000FF"/>
          <w:sz w:val="20"/>
          <w:szCs w:val="20"/>
        </w:rPr>
        <w:t xml:space="preserve"> </w:t>
      </w:r>
      <w:r w:rsidR="00736671" w:rsidRPr="00C546E4">
        <w:rPr>
          <w:rFonts w:ascii="Century Gothic" w:hAnsi="Century Gothic"/>
          <w:color w:val="0000FF"/>
          <w:sz w:val="20"/>
          <w:szCs w:val="20"/>
        </w:rPr>
        <w:t>Grow towards human wholeness in body, mind and spirit and learn to keep</w:t>
      </w:r>
      <w:r w:rsidR="00133415">
        <w:rPr>
          <w:rFonts w:ascii="Century Gothic" w:hAnsi="Century Gothic"/>
          <w:color w:val="0000FF"/>
          <w:sz w:val="20"/>
          <w:szCs w:val="20"/>
        </w:rPr>
        <w:t xml:space="preserve"> themselves and others safe. </w:t>
      </w:r>
    </w:p>
    <w:p w:rsidR="003D3089" w:rsidRPr="00716A8D" w:rsidRDefault="003D3089" w:rsidP="003D3089">
      <w:pPr>
        <w:ind w:left="-1080" w:right="-900"/>
        <w:rPr>
          <w:rFonts w:ascii="Century Gothic" w:hAnsi="Century Gothic"/>
          <w:color w:val="0000FF"/>
          <w:sz w:val="8"/>
          <w:szCs w:val="8"/>
        </w:rPr>
      </w:pPr>
    </w:p>
    <w:p w:rsidR="003F0765" w:rsidRPr="003F0765" w:rsidRDefault="00201743" w:rsidP="003F0765">
      <w:pPr>
        <w:ind w:left="-900" w:right="-900"/>
        <w:rPr>
          <w:rFonts w:ascii="Century Gothic" w:hAnsi="Century Gothic"/>
          <w:color w:val="0000FF"/>
          <w:sz w:val="32"/>
          <w:szCs w:val="32"/>
        </w:rPr>
      </w:pPr>
      <w:r>
        <w:rPr>
          <w:rFonts w:ascii="Century Gothic" w:hAnsi="Century Gothic"/>
          <w:noProof/>
          <w:color w:val="0000FF"/>
          <w:sz w:val="32"/>
          <w:szCs w:val="32"/>
          <w:lang w:val="en-GB" w:eastAsia="en-GB"/>
        </w:rPr>
        <mc:AlternateContent>
          <mc:Choice Requires="wps">
            <w:drawing>
              <wp:anchor distT="0" distB="0" distL="114300" distR="114300" simplePos="0" relativeHeight="251653120" behindDoc="0" locked="0" layoutInCell="1" allowOverlap="1">
                <wp:simplePos x="0" y="0"/>
                <wp:positionH relativeFrom="column">
                  <wp:posOffset>-800100</wp:posOffset>
                </wp:positionH>
                <wp:positionV relativeFrom="paragraph">
                  <wp:posOffset>146685</wp:posOffset>
                </wp:positionV>
                <wp:extent cx="2690495" cy="2628900"/>
                <wp:effectExtent l="19050" t="19050" r="14605" b="19050"/>
                <wp:wrapNone/>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0495" cy="2628900"/>
                        </a:xfrm>
                        <a:prstGeom prst="rect">
                          <a:avLst/>
                        </a:prstGeom>
                        <a:solidFill>
                          <a:srgbClr val="FFFFFF"/>
                        </a:solidFill>
                        <a:ln w="38100">
                          <a:solidFill>
                            <a:srgbClr val="008000"/>
                          </a:solidFill>
                          <a:miter lim="800000"/>
                          <a:headEnd/>
                          <a:tailEnd/>
                        </a:ln>
                      </wps:spPr>
                      <wps:txbx>
                        <w:txbxContent>
                          <w:p w:rsidR="00D80E37" w:rsidRPr="00716A8D" w:rsidRDefault="00133415" w:rsidP="003F0765">
                            <w:pPr>
                              <w:jc w:val="center"/>
                              <w:rPr>
                                <w:rFonts w:ascii="Century Gothic" w:hAnsi="Century Gothic"/>
                                <w:color w:val="008000"/>
                                <w:sz w:val="40"/>
                                <w:szCs w:val="40"/>
                              </w:rPr>
                            </w:pPr>
                            <w:r>
                              <w:rPr>
                                <w:rFonts w:ascii="Century Gothic" w:hAnsi="Century Gothic"/>
                                <w:color w:val="008000"/>
                                <w:sz w:val="40"/>
                                <w:szCs w:val="40"/>
                              </w:rPr>
                              <w:t>English</w:t>
                            </w:r>
                          </w:p>
                          <w:p w:rsidR="00D80E37" w:rsidRDefault="00A14EF8" w:rsidP="003F0765">
                            <w:pPr>
                              <w:rPr>
                                <w:rFonts w:ascii="Century Gothic" w:hAnsi="Century Gothic"/>
                                <w:color w:val="000000"/>
                                <w:sz w:val="19"/>
                                <w:szCs w:val="19"/>
                              </w:rPr>
                            </w:pPr>
                            <w:r>
                              <w:rPr>
                                <w:rFonts w:ascii="Century Gothic" w:hAnsi="Century Gothic"/>
                                <w:color w:val="000000"/>
                                <w:sz w:val="19"/>
                                <w:szCs w:val="19"/>
                              </w:rPr>
                              <w:t xml:space="preserve">In English, we will be having a big focus on spelling. We will be looking at how different words change depending on the tense used; differences between </w:t>
                            </w:r>
                            <w:proofErr w:type="spellStart"/>
                            <w:proofErr w:type="gramStart"/>
                            <w:r w:rsidRPr="00A14EF8">
                              <w:rPr>
                                <w:rFonts w:ascii="Century Gothic" w:hAnsi="Century Gothic"/>
                                <w:i/>
                                <w:color w:val="000000"/>
                                <w:sz w:val="19"/>
                                <w:szCs w:val="19"/>
                              </w:rPr>
                              <w:t>sion</w:t>
                            </w:r>
                            <w:proofErr w:type="spellEnd"/>
                            <w:proofErr w:type="gramEnd"/>
                            <w:r w:rsidRPr="00A14EF8">
                              <w:rPr>
                                <w:rFonts w:ascii="Century Gothic" w:hAnsi="Century Gothic"/>
                                <w:i/>
                                <w:color w:val="000000"/>
                                <w:sz w:val="19"/>
                                <w:szCs w:val="19"/>
                              </w:rPr>
                              <w:t xml:space="preserve"> </w:t>
                            </w:r>
                            <w:r>
                              <w:rPr>
                                <w:rFonts w:ascii="Century Gothic" w:hAnsi="Century Gothic"/>
                                <w:color w:val="000000"/>
                                <w:sz w:val="19"/>
                                <w:szCs w:val="19"/>
                              </w:rPr>
                              <w:t xml:space="preserve">and </w:t>
                            </w:r>
                            <w:proofErr w:type="spellStart"/>
                            <w:r w:rsidRPr="00A14EF8">
                              <w:rPr>
                                <w:rFonts w:ascii="Century Gothic" w:hAnsi="Century Gothic"/>
                                <w:i/>
                                <w:color w:val="000000"/>
                                <w:sz w:val="19"/>
                                <w:szCs w:val="19"/>
                              </w:rPr>
                              <w:t>tion</w:t>
                            </w:r>
                            <w:proofErr w:type="spellEnd"/>
                            <w:r>
                              <w:rPr>
                                <w:rFonts w:ascii="Century Gothic" w:hAnsi="Century Gothic"/>
                                <w:color w:val="000000"/>
                                <w:sz w:val="19"/>
                                <w:szCs w:val="19"/>
                              </w:rPr>
                              <w:t xml:space="preserve"> suffixes and learning how to </w:t>
                            </w:r>
                            <w:proofErr w:type="spellStart"/>
                            <w:r>
                              <w:rPr>
                                <w:rFonts w:ascii="Century Gothic" w:hAnsi="Century Gothic"/>
                                <w:color w:val="000000"/>
                                <w:sz w:val="19"/>
                                <w:szCs w:val="19"/>
                              </w:rPr>
                              <w:t>plurali</w:t>
                            </w:r>
                            <w:r w:rsidR="00A765A0">
                              <w:rPr>
                                <w:rFonts w:ascii="Century Gothic" w:hAnsi="Century Gothic"/>
                                <w:color w:val="000000"/>
                                <w:sz w:val="19"/>
                                <w:szCs w:val="19"/>
                              </w:rPr>
                              <w:t>s</w:t>
                            </w:r>
                            <w:r>
                              <w:rPr>
                                <w:rFonts w:ascii="Century Gothic" w:hAnsi="Century Gothic"/>
                                <w:color w:val="000000"/>
                                <w:sz w:val="19"/>
                                <w:szCs w:val="19"/>
                              </w:rPr>
                              <w:t>e</w:t>
                            </w:r>
                            <w:proofErr w:type="spellEnd"/>
                            <w:r>
                              <w:rPr>
                                <w:rFonts w:ascii="Century Gothic" w:hAnsi="Century Gothic"/>
                                <w:color w:val="000000"/>
                                <w:sz w:val="19"/>
                                <w:szCs w:val="19"/>
                              </w:rPr>
                              <w:t xml:space="preserve"> words. Our writ</w:t>
                            </w:r>
                            <w:r w:rsidR="00A765A0">
                              <w:rPr>
                                <w:rFonts w:ascii="Century Gothic" w:hAnsi="Century Gothic"/>
                                <w:color w:val="000000"/>
                                <w:sz w:val="19"/>
                                <w:szCs w:val="19"/>
                              </w:rPr>
                              <w:t xml:space="preserve">ing topic will consist of </w:t>
                            </w:r>
                            <w:proofErr w:type="spellStart"/>
                            <w:r w:rsidR="00A765A0">
                              <w:rPr>
                                <w:rFonts w:ascii="Century Gothic" w:hAnsi="Century Gothic"/>
                                <w:color w:val="000000"/>
                                <w:sz w:val="19"/>
                                <w:szCs w:val="19"/>
                              </w:rPr>
                              <w:t>analys</w:t>
                            </w:r>
                            <w:r>
                              <w:rPr>
                                <w:rFonts w:ascii="Century Gothic" w:hAnsi="Century Gothic"/>
                                <w:color w:val="000000"/>
                                <w:sz w:val="19"/>
                                <w:szCs w:val="19"/>
                              </w:rPr>
                              <w:t>ing</w:t>
                            </w:r>
                            <w:proofErr w:type="spellEnd"/>
                            <w:r>
                              <w:rPr>
                                <w:rFonts w:ascii="Century Gothic" w:hAnsi="Century Gothic"/>
                                <w:color w:val="000000"/>
                                <w:sz w:val="19"/>
                                <w:szCs w:val="19"/>
                              </w:rPr>
                              <w:t xml:space="preserve"> different styles of poetry and then applying the poetic devices and rules to create our own poems. We will be using the book ‘Monster Slayer’, which is about Beowulf and links into our history topic.</w:t>
                            </w:r>
                          </w:p>
                          <w:p w:rsidR="000B0A4D" w:rsidRPr="007A3638" w:rsidRDefault="00A14EF8" w:rsidP="003F0765">
                            <w:pPr>
                              <w:rPr>
                                <w:rFonts w:ascii="Century Gothic" w:hAnsi="Century Gothic"/>
                                <w:color w:val="000000"/>
                                <w:sz w:val="19"/>
                                <w:szCs w:val="19"/>
                              </w:rPr>
                            </w:pPr>
                            <w:r>
                              <w:rPr>
                                <w:rFonts w:ascii="Century Gothic" w:hAnsi="Century Gothic"/>
                                <w:color w:val="000000"/>
                                <w:sz w:val="19"/>
                                <w:szCs w:val="19"/>
                              </w:rPr>
                              <w:t xml:space="preserve">The second part of the term, we will be writing rules and instructions and reading the book ‘Operation </w:t>
                            </w:r>
                            <w:proofErr w:type="spellStart"/>
                            <w:r>
                              <w:rPr>
                                <w:rFonts w:ascii="Century Gothic" w:hAnsi="Century Gothic"/>
                                <w:color w:val="000000"/>
                                <w:sz w:val="19"/>
                                <w:szCs w:val="19"/>
                              </w:rPr>
                              <w:t>Gadgetman</w:t>
                            </w:r>
                            <w:proofErr w:type="spellEnd"/>
                            <w:r>
                              <w:rPr>
                                <w:rFonts w:ascii="Century Gothic" w:hAnsi="Century Gothic"/>
                                <w:color w:val="000000"/>
                                <w:sz w:val="19"/>
                                <w:szCs w:val="19"/>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7" type="#_x0000_t202" style="position:absolute;left:0;text-align:left;margin-left:-63pt;margin-top:11.55pt;width:211.85pt;height:20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" strokecolor="green" strokeweight="3pt">
                <v:textbox>
                  <w:txbxContent>
                    <w:p w:rsidR="00D80E37" w:rsidRPr="00716A8D" w:rsidRDefault="00133415" w:rsidP="003F0765">
                      <w:pPr>
                        <w:jc w:val="center"/>
                        <w:rPr>
                          <w:rFonts w:ascii="Century Gothic" w:hAnsi="Century Gothic"/>
                          <w:color w:val="008000"/>
                          <w:sz w:val="40"/>
                          <w:szCs w:val="40"/>
                        </w:rPr>
                      </w:pPr>
                      <w:r>
                        <w:rPr>
                          <w:rFonts w:ascii="Century Gothic" w:hAnsi="Century Gothic"/>
                          <w:color w:val="008000"/>
                          <w:sz w:val="40"/>
                          <w:szCs w:val="40"/>
                        </w:rPr>
                        <w:t>English</w:t>
                      </w:r>
                    </w:p>
                    <w:p w:rsidR="00D80E37" w:rsidRDefault="00A14EF8" w:rsidP="003F0765">
                      <w:pPr>
                        <w:rPr>
                          <w:rFonts w:ascii="Century Gothic" w:hAnsi="Century Gothic"/>
                          <w:color w:val="000000"/>
                          <w:sz w:val="19"/>
                          <w:szCs w:val="19"/>
                        </w:rPr>
                      </w:pPr>
                      <w:r>
                        <w:rPr>
                          <w:rFonts w:ascii="Century Gothic" w:hAnsi="Century Gothic"/>
                          <w:color w:val="000000"/>
                          <w:sz w:val="19"/>
                          <w:szCs w:val="19"/>
                        </w:rPr>
                        <w:t xml:space="preserve">In English, we will be having a big focus on spelling. We will be looking at how different words change depending on the tense used; differences between </w:t>
                      </w:r>
                      <w:proofErr w:type="spellStart"/>
                      <w:proofErr w:type="gramStart"/>
                      <w:r w:rsidRPr="00A14EF8">
                        <w:rPr>
                          <w:rFonts w:ascii="Century Gothic" w:hAnsi="Century Gothic"/>
                          <w:i/>
                          <w:color w:val="000000"/>
                          <w:sz w:val="19"/>
                          <w:szCs w:val="19"/>
                        </w:rPr>
                        <w:t>sion</w:t>
                      </w:r>
                      <w:proofErr w:type="spellEnd"/>
                      <w:proofErr w:type="gramEnd"/>
                      <w:r w:rsidRPr="00A14EF8">
                        <w:rPr>
                          <w:rFonts w:ascii="Century Gothic" w:hAnsi="Century Gothic"/>
                          <w:i/>
                          <w:color w:val="000000"/>
                          <w:sz w:val="19"/>
                          <w:szCs w:val="19"/>
                        </w:rPr>
                        <w:t xml:space="preserve"> </w:t>
                      </w:r>
                      <w:r>
                        <w:rPr>
                          <w:rFonts w:ascii="Century Gothic" w:hAnsi="Century Gothic"/>
                          <w:color w:val="000000"/>
                          <w:sz w:val="19"/>
                          <w:szCs w:val="19"/>
                        </w:rPr>
                        <w:t xml:space="preserve">and </w:t>
                      </w:r>
                      <w:proofErr w:type="spellStart"/>
                      <w:r w:rsidRPr="00A14EF8">
                        <w:rPr>
                          <w:rFonts w:ascii="Century Gothic" w:hAnsi="Century Gothic"/>
                          <w:i/>
                          <w:color w:val="000000"/>
                          <w:sz w:val="19"/>
                          <w:szCs w:val="19"/>
                        </w:rPr>
                        <w:t>tion</w:t>
                      </w:r>
                      <w:proofErr w:type="spellEnd"/>
                      <w:r>
                        <w:rPr>
                          <w:rFonts w:ascii="Century Gothic" w:hAnsi="Century Gothic"/>
                          <w:color w:val="000000"/>
                          <w:sz w:val="19"/>
                          <w:szCs w:val="19"/>
                        </w:rPr>
                        <w:t xml:space="preserve"> suffixes and learning how to </w:t>
                      </w:r>
                      <w:proofErr w:type="spellStart"/>
                      <w:r>
                        <w:rPr>
                          <w:rFonts w:ascii="Century Gothic" w:hAnsi="Century Gothic"/>
                          <w:color w:val="000000"/>
                          <w:sz w:val="19"/>
                          <w:szCs w:val="19"/>
                        </w:rPr>
                        <w:t>plurali</w:t>
                      </w:r>
                      <w:r w:rsidR="00A765A0">
                        <w:rPr>
                          <w:rFonts w:ascii="Century Gothic" w:hAnsi="Century Gothic"/>
                          <w:color w:val="000000"/>
                          <w:sz w:val="19"/>
                          <w:szCs w:val="19"/>
                        </w:rPr>
                        <w:t>s</w:t>
                      </w:r>
                      <w:r>
                        <w:rPr>
                          <w:rFonts w:ascii="Century Gothic" w:hAnsi="Century Gothic"/>
                          <w:color w:val="000000"/>
                          <w:sz w:val="19"/>
                          <w:szCs w:val="19"/>
                        </w:rPr>
                        <w:t>e</w:t>
                      </w:r>
                      <w:proofErr w:type="spellEnd"/>
                      <w:r>
                        <w:rPr>
                          <w:rFonts w:ascii="Century Gothic" w:hAnsi="Century Gothic"/>
                          <w:color w:val="000000"/>
                          <w:sz w:val="19"/>
                          <w:szCs w:val="19"/>
                        </w:rPr>
                        <w:t xml:space="preserve"> words. Our writ</w:t>
                      </w:r>
                      <w:r w:rsidR="00A765A0">
                        <w:rPr>
                          <w:rFonts w:ascii="Century Gothic" w:hAnsi="Century Gothic"/>
                          <w:color w:val="000000"/>
                          <w:sz w:val="19"/>
                          <w:szCs w:val="19"/>
                        </w:rPr>
                        <w:t xml:space="preserve">ing topic will consist of </w:t>
                      </w:r>
                      <w:proofErr w:type="spellStart"/>
                      <w:r w:rsidR="00A765A0">
                        <w:rPr>
                          <w:rFonts w:ascii="Century Gothic" w:hAnsi="Century Gothic"/>
                          <w:color w:val="000000"/>
                          <w:sz w:val="19"/>
                          <w:szCs w:val="19"/>
                        </w:rPr>
                        <w:t>analys</w:t>
                      </w:r>
                      <w:r>
                        <w:rPr>
                          <w:rFonts w:ascii="Century Gothic" w:hAnsi="Century Gothic"/>
                          <w:color w:val="000000"/>
                          <w:sz w:val="19"/>
                          <w:szCs w:val="19"/>
                        </w:rPr>
                        <w:t>ing</w:t>
                      </w:r>
                      <w:proofErr w:type="spellEnd"/>
                      <w:r>
                        <w:rPr>
                          <w:rFonts w:ascii="Century Gothic" w:hAnsi="Century Gothic"/>
                          <w:color w:val="000000"/>
                          <w:sz w:val="19"/>
                          <w:szCs w:val="19"/>
                        </w:rPr>
                        <w:t xml:space="preserve"> different styles of poetry and then applying the poetic devices and rules to create our own poems. We will be using the book ‘Monster Slayer’, which is about Beowulf and links into our history topic.</w:t>
                      </w:r>
                    </w:p>
                    <w:p w:rsidR="000B0A4D" w:rsidRPr="007A3638" w:rsidRDefault="00A14EF8" w:rsidP="003F0765">
                      <w:pPr>
                        <w:rPr>
                          <w:rFonts w:ascii="Century Gothic" w:hAnsi="Century Gothic"/>
                          <w:color w:val="000000"/>
                          <w:sz w:val="19"/>
                          <w:szCs w:val="19"/>
                        </w:rPr>
                      </w:pPr>
                      <w:r>
                        <w:rPr>
                          <w:rFonts w:ascii="Century Gothic" w:hAnsi="Century Gothic"/>
                          <w:color w:val="000000"/>
                          <w:sz w:val="19"/>
                          <w:szCs w:val="19"/>
                        </w:rPr>
                        <w:t xml:space="preserve">The second part of the term, we will be writing rules and instructions and reading the book ‘Operation </w:t>
                      </w:r>
                      <w:proofErr w:type="spellStart"/>
                      <w:r>
                        <w:rPr>
                          <w:rFonts w:ascii="Century Gothic" w:hAnsi="Century Gothic"/>
                          <w:color w:val="000000"/>
                          <w:sz w:val="19"/>
                          <w:szCs w:val="19"/>
                        </w:rPr>
                        <w:t>Gadgetman</w:t>
                      </w:r>
                      <w:proofErr w:type="spellEnd"/>
                      <w:r>
                        <w:rPr>
                          <w:rFonts w:ascii="Century Gothic" w:hAnsi="Century Gothic"/>
                          <w:color w:val="000000"/>
                          <w:sz w:val="19"/>
                          <w:szCs w:val="19"/>
                        </w:rPr>
                        <w:t>’.</w:t>
                      </w:r>
                    </w:p>
                  </w:txbxContent>
                </v:textbox>
              </v:shape>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4144" behindDoc="0" locked="0" layoutInCell="1" allowOverlap="1">
                <wp:simplePos x="0" y="0"/>
                <wp:positionH relativeFrom="column">
                  <wp:posOffset>2057400</wp:posOffset>
                </wp:positionH>
                <wp:positionV relativeFrom="paragraph">
                  <wp:posOffset>146685</wp:posOffset>
                </wp:positionV>
                <wp:extent cx="2586990" cy="2628900"/>
                <wp:effectExtent l="19050" t="19050" r="22860" b="1905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6990" cy="2628900"/>
                        </a:xfrm>
                        <a:prstGeom prst="rect">
                          <a:avLst/>
                        </a:prstGeom>
                        <a:solidFill>
                          <a:srgbClr val="FFFFFF"/>
                        </a:solidFill>
                        <a:ln w="38100">
                          <a:solidFill>
                            <a:srgbClr val="FF0000"/>
                          </a:solidFill>
                          <a:miter lim="800000"/>
                          <a:headEnd/>
                          <a:tailEnd/>
                        </a:ln>
                      </wps:spPr>
                      <wps:txbx>
                        <w:txbxContent>
                          <w:p w:rsidR="00D80E37" w:rsidRPr="00716A8D" w:rsidRDefault="00133415" w:rsidP="003F0765">
                            <w:pPr>
                              <w:jc w:val="center"/>
                              <w:rPr>
                                <w:rFonts w:ascii="Century Gothic" w:hAnsi="Century Gothic"/>
                                <w:color w:val="FF0000"/>
                                <w:sz w:val="40"/>
                                <w:szCs w:val="40"/>
                              </w:rPr>
                            </w:pPr>
                            <w:r>
                              <w:rPr>
                                <w:rFonts w:ascii="Century Gothic" w:hAnsi="Century Gothic"/>
                                <w:color w:val="FF0000"/>
                                <w:sz w:val="40"/>
                                <w:szCs w:val="40"/>
                              </w:rPr>
                              <w:t>Maths</w:t>
                            </w:r>
                          </w:p>
                          <w:p w:rsidR="00CB4AF0" w:rsidRDefault="00CB4AF0" w:rsidP="003F0765">
                            <w:pPr>
                              <w:rPr>
                                <w:rFonts w:ascii="Century Gothic" w:hAnsi="Century Gothic"/>
                                <w:color w:val="000000"/>
                                <w:sz w:val="19"/>
                                <w:szCs w:val="19"/>
                              </w:rPr>
                            </w:pPr>
                          </w:p>
                          <w:p w:rsidR="000B0A4D" w:rsidRPr="002E124A" w:rsidRDefault="00D80E37" w:rsidP="003F0765">
                            <w:pPr>
                              <w:rPr>
                                <w:rFonts w:ascii="Century Gothic" w:hAnsi="Century Gothic"/>
                                <w:color w:val="000000"/>
                                <w:sz w:val="19"/>
                                <w:szCs w:val="19"/>
                              </w:rPr>
                            </w:pPr>
                            <w:r w:rsidRPr="002E124A">
                              <w:rPr>
                                <w:rFonts w:ascii="Century Gothic" w:hAnsi="Century Gothic"/>
                                <w:color w:val="000000"/>
                                <w:sz w:val="19"/>
                                <w:szCs w:val="19"/>
                              </w:rPr>
                              <w:t xml:space="preserve">In </w:t>
                            </w:r>
                            <w:proofErr w:type="spellStart"/>
                            <w:r w:rsidR="000B0A4D" w:rsidRPr="002E124A">
                              <w:rPr>
                                <w:rFonts w:ascii="Century Gothic" w:hAnsi="Century Gothic"/>
                                <w:color w:val="000000"/>
                                <w:sz w:val="19"/>
                                <w:szCs w:val="19"/>
                              </w:rPr>
                              <w:t>M</w:t>
                            </w:r>
                            <w:r w:rsidR="007A3638" w:rsidRPr="002E124A">
                              <w:rPr>
                                <w:rFonts w:ascii="Century Gothic" w:hAnsi="Century Gothic"/>
                                <w:color w:val="000000"/>
                                <w:sz w:val="19"/>
                                <w:szCs w:val="19"/>
                              </w:rPr>
                              <w:t>aths</w:t>
                            </w:r>
                            <w:proofErr w:type="spellEnd"/>
                            <w:r w:rsidR="007A3638" w:rsidRPr="002E124A">
                              <w:rPr>
                                <w:rFonts w:ascii="Century Gothic" w:hAnsi="Century Gothic"/>
                                <w:color w:val="000000"/>
                                <w:sz w:val="19"/>
                                <w:szCs w:val="19"/>
                              </w:rPr>
                              <w:t xml:space="preserve"> we will </w:t>
                            </w:r>
                            <w:r w:rsidR="007F3703" w:rsidRPr="002E124A">
                              <w:rPr>
                                <w:rFonts w:ascii="Century Gothic" w:hAnsi="Century Gothic"/>
                                <w:color w:val="000000"/>
                                <w:sz w:val="19"/>
                                <w:szCs w:val="19"/>
                              </w:rPr>
                              <w:t>start by</w:t>
                            </w:r>
                            <w:r w:rsidR="007A3638" w:rsidRPr="002E124A">
                              <w:rPr>
                                <w:rFonts w:ascii="Century Gothic" w:hAnsi="Century Gothic"/>
                                <w:color w:val="000000"/>
                                <w:sz w:val="19"/>
                                <w:szCs w:val="19"/>
                              </w:rPr>
                              <w:t xml:space="preserve"> working on</w:t>
                            </w:r>
                            <w:r w:rsidR="00BB073A" w:rsidRPr="002E124A">
                              <w:rPr>
                                <w:rFonts w:ascii="Century Gothic" w:hAnsi="Century Gothic"/>
                                <w:color w:val="000000"/>
                                <w:sz w:val="19"/>
                                <w:szCs w:val="19"/>
                              </w:rPr>
                              <w:t xml:space="preserve"> </w:t>
                            </w:r>
                            <w:r w:rsidR="00CB4AF0">
                              <w:rPr>
                                <w:rFonts w:ascii="Century Gothic" w:hAnsi="Century Gothic"/>
                                <w:color w:val="000000"/>
                                <w:sz w:val="19"/>
                                <w:szCs w:val="19"/>
                              </w:rPr>
                              <w:t xml:space="preserve">fractions. We will learn how to </w:t>
                            </w:r>
                            <w:proofErr w:type="spellStart"/>
                            <w:r w:rsidR="00CB4AF0">
                              <w:rPr>
                                <w:rFonts w:ascii="Century Gothic" w:hAnsi="Century Gothic"/>
                                <w:color w:val="000000"/>
                                <w:sz w:val="19"/>
                                <w:szCs w:val="19"/>
                              </w:rPr>
                              <w:t>recogni</w:t>
                            </w:r>
                            <w:r w:rsidR="00A765A0">
                              <w:rPr>
                                <w:rFonts w:ascii="Century Gothic" w:hAnsi="Century Gothic"/>
                                <w:color w:val="000000"/>
                                <w:sz w:val="19"/>
                                <w:szCs w:val="19"/>
                              </w:rPr>
                              <w:t>s</w:t>
                            </w:r>
                            <w:r w:rsidR="00CB4AF0">
                              <w:rPr>
                                <w:rFonts w:ascii="Century Gothic" w:hAnsi="Century Gothic"/>
                                <w:color w:val="000000"/>
                                <w:sz w:val="19"/>
                                <w:szCs w:val="19"/>
                              </w:rPr>
                              <w:t>e</w:t>
                            </w:r>
                            <w:proofErr w:type="spellEnd"/>
                            <w:r w:rsidR="00CB4AF0">
                              <w:rPr>
                                <w:rFonts w:ascii="Century Gothic" w:hAnsi="Century Gothic"/>
                                <w:color w:val="000000"/>
                                <w:sz w:val="19"/>
                                <w:szCs w:val="19"/>
                              </w:rPr>
                              <w:t xml:space="preserve"> equivalent fractions, add and subtract fractions with the same denominator and learn how to write fractions as a decimal equivalent. Children will also recap rounding and use this to help round decimals with one decimal place to the nearest whole number. We will then recap the topic of ‘Time’. We will learn how to read, write and convert time between analogue and digital. We will use 12 and 24 hour time to do this.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8" type="#_x0000_t202" style="position:absolute;left:0;text-align:left;margin-left:162pt;margin-top:11.55pt;width:203.7pt;height:20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" strokecolor="red" strokeweight="3pt">
                <v:textbox>
                  <w:txbxContent>
                    <w:p w:rsidR="00D80E37" w:rsidRPr="00716A8D" w:rsidRDefault="00133415" w:rsidP="003F0765">
                      <w:pPr>
                        <w:jc w:val="center"/>
                        <w:rPr>
                          <w:rFonts w:ascii="Century Gothic" w:hAnsi="Century Gothic"/>
                          <w:color w:val="FF0000"/>
                          <w:sz w:val="40"/>
                          <w:szCs w:val="40"/>
                        </w:rPr>
                      </w:pPr>
                      <w:r>
                        <w:rPr>
                          <w:rFonts w:ascii="Century Gothic" w:hAnsi="Century Gothic"/>
                          <w:color w:val="FF0000"/>
                          <w:sz w:val="40"/>
                          <w:szCs w:val="40"/>
                        </w:rPr>
                        <w:t>Maths</w:t>
                      </w:r>
                    </w:p>
                    <w:p w:rsidR="00CB4AF0" w:rsidRDefault="00CB4AF0" w:rsidP="003F0765">
                      <w:pPr>
                        <w:rPr>
                          <w:rFonts w:ascii="Century Gothic" w:hAnsi="Century Gothic"/>
                          <w:color w:val="000000"/>
                          <w:sz w:val="19"/>
                          <w:szCs w:val="19"/>
                        </w:rPr>
                      </w:pPr>
                    </w:p>
                    <w:p w:rsidR="000B0A4D" w:rsidRPr="002E124A" w:rsidRDefault="00D80E37" w:rsidP="003F0765">
                      <w:pPr>
                        <w:rPr>
                          <w:rFonts w:ascii="Century Gothic" w:hAnsi="Century Gothic"/>
                          <w:color w:val="000000"/>
                          <w:sz w:val="19"/>
                          <w:szCs w:val="19"/>
                        </w:rPr>
                      </w:pPr>
                      <w:r w:rsidRPr="002E124A">
                        <w:rPr>
                          <w:rFonts w:ascii="Century Gothic" w:hAnsi="Century Gothic"/>
                          <w:color w:val="000000"/>
                          <w:sz w:val="19"/>
                          <w:szCs w:val="19"/>
                        </w:rPr>
                        <w:t xml:space="preserve">In </w:t>
                      </w:r>
                      <w:proofErr w:type="spellStart"/>
                      <w:r w:rsidR="000B0A4D" w:rsidRPr="002E124A">
                        <w:rPr>
                          <w:rFonts w:ascii="Century Gothic" w:hAnsi="Century Gothic"/>
                          <w:color w:val="000000"/>
                          <w:sz w:val="19"/>
                          <w:szCs w:val="19"/>
                        </w:rPr>
                        <w:t>M</w:t>
                      </w:r>
                      <w:r w:rsidR="007A3638" w:rsidRPr="002E124A">
                        <w:rPr>
                          <w:rFonts w:ascii="Century Gothic" w:hAnsi="Century Gothic"/>
                          <w:color w:val="000000"/>
                          <w:sz w:val="19"/>
                          <w:szCs w:val="19"/>
                        </w:rPr>
                        <w:t>aths</w:t>
                      </w:r>
                      <w:proofErr w:type="spellEnd"/>
                      <w:r w:rsidR="007A3638" w:rsidRPr="002E124A">
                        <w:rPr>
                          <w:rFonts w:ascii="Century Gothic" w:hAnsi="Century Gothic"/>
                          <w:color w:val="000000"/>
                          <w:sz w:val="19"/>
                          <w:szCs w:val="19"/>
                        </w:rPr>
                        <w:t xml:space="preserve"> we will </w:t>
                      </w:r>
                      <w:r w:rsidR="007F3703" w:rsidRPr="002E124A">
                        <w:rPr>
                          <w:rFonts w:ascii="Century Gothic" w:hAnsi="Century Gothic"/>
                          <w:color w:val="000000"/>
                          <w:sz w:val="19"/>
                          <w:szCs w:val="19"/>
                        </w:rPr>
                        <w:t>start by</w:t>
                      </w:r>
                      <w:r w:rsidR="007A3638" w:rsidRPr="002E124A">
                        <w:rPr>
                          <w:rFonts w:ascii="Century Gothic" w:hAnsi="Century Gothic"/>
                          <w:color w:val="000000"/>
                          <w:sz w:val="19"/>
                          <w:szCs w:val="19"/>
                        </w:rPr>
                        <w:t xml:space="preserve"> working on</w:t>
                      </w:r>
                      <w:r w:rsidR="00BB073A" w:rsidRPr="002E124A">
                        <w:rPr>
                          <w:rFonts w:ascii="Century Gothic" w:hAnsi="Century Gothic"/>
                          <w:color w:val="000000"/>
                          <w:sz w:val="19"/>
                          <w:szCs w:val="19"/>
                        </w:rPr>
                        <w:t xml:space="preserve"> </w:t>
                      </w:r>
                      <w:r w:rsidR="00CB4AF0">
                        <w:rPr>
                          <w:rFonts w:ascii="Century Gothic" w:hAnsi="Century Gothic"/>
                          <w:color w:val="000000"/>
                          <w:sz w:val="19"/>
                          <w:szCs w:val="19"/>
                        </w:rPr>
                        <w:t xml:space="preserve">fractions. We will learn how to </w:t>
                      </w:r>
                      <w:proofErr w:type="spellStart"/>
                      <w:r w:rsidR="00CB4AF0">
                        <w:rPr>
                          <w:rFonts w:ascii="Century Gothic" w:hAnsi="Century Gothic"/>
                          <w:color w:val="000000"/>
                          <w:sz w:val="19"/>
                          <w:szCs w:val="19"/>
                        </w:rPr>
                        <w:t>recogni</w:t>
                      </w:r>
                      <w:r w:rsidR="00A765A0">
                        <w:rPr>
                          <w:rFonts w:ascii="Century Gothic" w:hAnsi="Century Gothic"/>
                          <w:color w:val="000000"/>
                          <w:sz w:val="19"/>
                          <w:szCs w:val="19"/>
                        </w:rPr>
                        <w:t>s</w:t>
                      </w:r>
                      <w:r w:rsidR="00CB4AF0">
                        <w:rPr>
                          <w:rFonts w:ascii="Century Gothic" w:hAnsi="Century Gothic"/>
                          <w:color w:val="000000"/>
                          <w:sz w:val="19"/>
                          <w:szCs w:val="19"/>
                        </w:rPr>
                        <w:t>e</w:t>
                      </w:r>
                      <w:proofErr w:type="spellEnd"/>
                      <w:r w:rsidR="00CB4AF0">
                        <w:rPr>
                          <w:rFonts w:ascii="Century Gothic" w:hAnsi="Century Gothic"/>
                          <w:color w:val="000000"/>
                          <w:sz w:val="19"/>
                          <w:szCs w:val="19"/>
                        </w:rPr>
                        <w:t xml:space="preserve"> equivalent fractions, add and subtract fractions with the same denominator and learn how to write fractions as a decimal equivalent. Children will also recap rounding and use this to help round decimals with one decimal place to the nearest whole number. We will then recap the topic of ‘Time’. We will learn how to read, write and convert time between analogue and digital. We will use 12 and 24 hour time to do this.</w:t>
                      </w:r>
                    </w:p>
                  </w:txbxContent>
                </v:textbox>
              </v:shape>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6192" behindDoc="0" locked="0" layoutInCell="1" allowOverlap="1">
                <wp:simplePos x="0" y="0"/>
                <wp:positionH relativeFrom="column">
                  <wp:posOffset>4800600</wp:posOffset>
                </wp:positionH>
                <wp:positionV relativeFrom="paragraph">
                  <wp:posOffset>146685</wp:posOffset>
                </wp:positionV>
                <wp:extent cx="1485900" cy="2628900"/>
                <wp:effectExtent l="19050" t="19050" r="19050" b="19050"/>
                <wp:wrapNone/>
                <wp:docPr id="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628900"/>
                        </a:xfrm>
                        <a:prstGeom prst="rect">
                          <a:avLst/>
                        </a:prstGeom>
                        <a:solidFill>
                          <a:srgbClr val="FFFFFF"/>
                        </a:solidFill>
                        <a:ln w="38100">
                          <a:solidFill>
                            <a:srgbClr val="000080"/>
                          </a:solidFill>
                          <a:miter lim="800000"/>
                          <a:headEnd/>
                          <a:tailEnd/>
                        </a:ln>
                      </wps:spPr>
                      <wps:txbx>
                        <w:txbxContent>
                          <w:p w:rsidR="00D80E37" w:rsidRPr="00133415" w:rsidRDefault="00133415" w:rsidP="00CE5928">
                            <w:pPr>
                              <w:jc w:val="center"/>
                              <w:rPr>
                                <w:rFonts w:ascii="Century Gothic" w:hAnsi="Century Gothic"/>
                                <w:color w:val="000080"/>
                                <w:sz w:val="36"/>
                                <w:szCs w:val="36"/>
                              </w:rPr>
                            </w:pPr>
                            <w:r w:rsidRPr="00133415">
                              <w:rPr>
                                <w:rFonts w:ascii="Century Gothic" w:hAnsi="Century Gothic"/>
                                <w:color w:val="000080"/>
                                <w:sz w:val="36"/>
                                <w:szCs w:val="36"/>
                              </w:rPr>
                              <w:t>Computing</w:t>
                            </w:r>
                          </w:p>
                          <w:p w:rsidR="00201743" w:rsidRDefault="00201743" w:rsidP="00CE5928">
                            <w:pPr>
                              <w:rPr>
                                <w:rFonts w:ascii="Century Gothic" w:hAnsi="Century Gothic"/>
                                <w:color w:val="000000"/>
                                <w:sz w:val="20"/>
                                <w:szCs w:val="20"/>
                              </w:rPr>
                            </w:pPr>
                          </w:p>
                          <w:p w:rsidR="00D80E37" w:rsidRPr="002C07DC" w:rsidRDefault="00CB4AF0" w:rsidP="00CE5928">
                            <w:pPr>
                              <w:rPr>
                                <w:rFonts w:ascii="Century Gothic" w:hAnsi="Century Gothic"/>
                                <w:color w:val="000000"/>
                                <w:sz w:val="20"/>
                                <w:szCs w:val="20"/>
                              </w:rPr>
                            </w:pPr>
                            <w:r>
                              <w:rPr>
                                <w:rFonts w:ascii="Century Gothic" w:hAnsi="Century Gothic"/>
                                <w:color w:val="000000"/>
                                <w:sz w:val="20"/>
                                <w:szCs w:val="20"/>
                              </w:rPr>
                              <w:t>Children will be using the laptops for research during our RE topic and looking through different websites. We will also then use them to create a document of our finalized written poetry work.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9" type="#_x0000_t202" style="position:absolute;left:0;text-align:left;margin-left:378pt;margin-top:11.55pt;width:117pt;height:20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" strokecolor="navy" strokeweight="3pt">
                <v:textbox>
                  <w:txbxContent>
                    <w:p w:rsidR="00D80E37" w:rsidRPr="00133415" w:rsidRDefault="00133415" w:rsidP="00CE5928">
                      <w:pPr>
                        <w:jc w:val="center"/>
                        <w:rPr>
                          <w:rFonts w:ascii="Century Gothic" w:hAnsi="Century Gothic"/>
                          <w:color w:val="000080"/>
                          <w:sz w:val="36"/>
                          <w:szCs w:val="36"/>
                        </w:rPr>
                      </w:pPr>
                      <w:r w:rsidRPr="00133415">
                        <w:rPr>
                          <w:rFonts w:ascii="Century Gothic" w:hAnsi="Century Gothic"/>
                          <w:color w:val="000080"/>
                          <w:sz w:val="36"/>
                          <w:szCs w:val="36"/>
                        </w:rPr>
                        <w:t>Computing</w:t>
                      </w:r>
                    </w:p>
                    <w:p w:rsidR="00201743" w:rsidRDefault="00201743" w:rsidP="00CE5928">
                      <w:pPr>
                        <w:rPr>
                          <w:rFonts w:ascii="Century Gothic" w:hAnsi="Century Gothic"/>
                          <w:color w:val="000000"/>
                          <w:sz w:val="20"/>
                          <w:szCs w:val="20"/>
                        </w:rPr>
                      </w:pPr>
                    </w:p>
                    <w:p w:rsidR="00D80E37" w:rsidRPr="002C07DC" w:rsidRDefault="00CB4AF0" w:rsidP="00CE5928">
                      <w:pPr>
                        <w:rPr>
                          <w:rFonts w:ascii="Century Gothic" w:hAnsi="Century Gothic"/>
                          <w:color w:val="000000"/>
                          <w:sz w:val="20"/>
                          <w:szCs w:val="20"/>
                        </w:rPr>
                      </w:pPr>
                      <w:r>
                        <w:rPr>
                          <w:rFonts w:ascii="Century Gothic" w:hAnsi="Century Gothic"/>
                          <w:color w:val="000000"/>
                          <w:sz w:val="20"/>
                          <w:szCs w:val="20"/>
                        </w:rPr>
                        <w:t>Children will be using the laptops for research during our RE topic and looking through different websites. We will also then use them to create a document of our finalized written poetry work.</w:t>
                      </w:r>
                    </w:p>
                  </w:txbxContent>
                </v:textbox>
              </v:shape>
            </w:pict>
          </mc:Fallback>
        </mc:AlternateContent>
      </w:r>
    </w:p>
    <w:p w:rsidR="003F0765" w:rsidRPr="003F0765" w:rsidRDefault="00201743" w:rsidP="00CE5928">
      <w:pPr>
        <w:ind w:left="-1080" w:right="-900"/>
        <w:rPr>
          <w:rFonts w:ascii="Century Gothic" w:hAnsi="Century Gothic"/>
          <w:b/>
          <w:color w:val="0000FF"/>
          <w:sz w:val="36"/>
          <w:szCs w:val="36"/>
        </w:rPr>
      </w:pPr>
      <w:r>
        <w:rPr>
          <w:rFonts w:ascii="Century Gothic" w:hAnsi="Century Gothic"/>
          <w:b/>
          <w:noProof/>
          <w:color w:val="0000FF"/>
          <w:sz w:val="36"/>
          <w:szCs w:val="36"/>
          <w:lang w:val="en-GB" w:eastAsia="en-GB"/>
        </w:rPr>
        <mc:AlternateContent>
          <mc:Choice Requires="wps">
            <w:drawing>
              <wp:anchor distT="0" distB="0" distL="114300" distR="114300" simplePos="0" relativeHeight="251658240" behindDoc="0" locked="0" layoutInCell="1" allowOverlap="1">
                <wp:simplePos x="0" y="0"/>
                <wp:positionH relativeFrom="column">
                  <wp:posOffset>3897630</wp:posOffset>
                </wp:positionH>
                <wp:positionV relativeFrom="paragraph">
                  <wp:posOffset>5933440</wp:posOffset>
                </wp:positionV>
                <wp:extent cx="2388870" cy="2163445"/>
                <wp:effectExtent l="19050" t="19050" r="11430" b="27305"/>
                <wp:wrapNone/>
                <wp:docPr id="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2163445"/>
                        </a:xfrm>
                        <a:prstGeom prst="roundRect">
                          <a:avLst>
                            <a:gd name="adj" fmla="val 16667"/>
                          </a:avLst>
                        </a:prstGeom>
                        <a:solidFill>
                          <a:srgbClr val="FFFFFF"/>
                        </a:solidFill>
                        <a:ln w="38100">
                          <a:solidFill>
                            <a:srgbClr val="FFCC00"/>
                          </a:solidFill>
                          <a:round/>
                          <a:headEnd/>
                          <a:tailEnd/>
                        </a:ln>
                      </wps:spPr>
                      <wps:txbx>
                        <w:txbxContent>
                          <w:p w:rsidR="00D80E37" w:rsidRDefault="00D80E37">
                            <w:pPr>
                              <w:rPr>
                                <w:rFonts w:ascii="Century Gothic" w:hAnsi="Century Gothic"/>
                                <w:b/>
                                <w:color w:val="FFCC00"/>
                              </w:rPr>
                            </w:pPr>
                            <w:r w:rsidRPr="002D12CB">
                              <w:rPr>
                                <w:rFonts w:ascii="Century Gothic" w:hAnsi="Century Gothic"/>
                                <w:b/>
                                <w:color w:val="FFCC00"/>
                              </w:rPr>
                              <w:t>Homework</w:t>
                            </w:r>
                          </w:p>
                          <w:p w:rsidR="00D80E37" w:rsidRPr="00FF5C6B" w:rsidRDefault="00FF5C6B">
                            <w:pPr>
                              <w:rPr>
                                <w:rFonts w:ascii="Century Gothic" w:hAnsi="Century Gothic"/>
                                <w:color w:val="000000"/>
                                <w:sz w:val="19"/>
                                <w:szCs w:val="19"/>
                              </w:rPr>
                            </w:pPr>
                            <w:r w:rsidRPr="00FF5C6B">
                              <w:rPr>
                                <w:rFonts w:ascii="Century Gothic" w:hAnsi="Century Gothic"/>
                                <w:color w:val="000000"/>
                                <w:sz w:val="18"/>
                                <w:szCs w:val="18"/>
                              </w:rPr>
                              <w:t xml:space="preserve">Homework will be given every Friday and needs to be returned on Wednesday. It is important that your child does this at home and that it is returned on the day. Homework will consist of English and </w:t>
                            </w:r>
                            <w:proofErr w:type="spellStart"/>
                            <w:r w:rsidRPr="00FF5C6B">
                              <w:rPr>
                                <w:rFonts w:ascii="Century Gothic" w:hAnsi="Century Gothic"/>
                                <w:color w:val="000000"/>
                                <w:sz w:val="18"/>
                                <w:szCs w:val="18"/>
                              </w:rPr>
                              <w:t>Maths</w:t>
                            </w:r>
                            <w:proofErr w:type="spellEnd"/>
                            <w:r w:rsidRPr="00FF5C6B">
                              <w:rPr>
                                <w:rFonts w:ascii="Century Gothic" w:hAnsi="Century Gothic"/>
                                <w:color w:val="000000"/>
                                <w:sz w:val="18"/>
                                <w:szCs w:val="18"/>
                              </w:rPr>
                              <w:t xml:space="preserve">. Your child has brought their </w:t>
                            </w:r>
                            <w:proofErr w:type="spellStart"/>
                            <w:r w:rsidRPr="00FF5C6B">
                              <w:rPr>
                                <w:rFonts w:ascii="Century Gothic" w:hAnsi="Century Gothic"/>
                                <w:color w:val="000000"/>
                                <w:sz w:val="18"/>
                                <w:szCs w:val="18"/>
                              </w:rPr>
                              <w:t>Maths</w:t>
                            </w:r>
                            <w:proofErr w:type="spellEnd"/>
                            <w:r w:rsidRPr="00FF5C6B">
                              <w:rPr>
                                <w:rFonts w:ascii="Century Gothic" w:hAnsi="Century Gothic"/>
                                <w:color w:val="000000"/>
                                <w:sz w:val="18"/>
                                <w:szCs w:val="18"/>
                              </w:rPr>
                              <w:t xml:space="preserve"> passports home; targets need to be practiced. Reading and spellings also need to be completed at</w:t>
                            </w:r>
                            <w:r>
                              <w:rPr>
                                <w:rFonts w:ascii="Century Gothic" w:hAnsi="Century Gothic"/>
                                <w:color w:val="000000"/>
                                <w:sz w:val="19"/>
                                <w:szCs w:val="19"/>
                              </w:rPr>
                              <w:t xml:space="preserve"> </w:t>
                            </w:r>
                            <w:r w:rsidRPr="00FF5C6B">
                              <w:rPr>
                                <w:rFonts w:ascii="Century Gothic" w:hAnsi="Century Gothic"/>
                                <w:color w:val="000000"/>
                                <w:sz w:val="18"/>
                                <w:szCs w:val="18"/>
                              </w:rPr>
                              <w:t>home.</w:t>
                            </w:r>
                          </w:p>
                          <w:p w:rsidR="003550F5" w:rsidRPr="001B3F5D" w:rsidRDefault="003550F5">
                            <w:pPr>
                              <w:rPr>
                                <w:rFonts w:ascii="Century Gothic" w:hAnsi="Century Gothic"/>
                                <w:color w:val="0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30" style="position:absolute;left:0;text-align:left;margin-left:306.9pt;margin-top:467.2pt;width:188.1pt;height:170.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" strokecolor="#fc0" strokeweight="3pt">
                <v:textbox>
                  <w:txbxContent>
                    <w:p w:rsidR="00D80E37" w:rsidRDefault="00D80E37">
                      <w:pPr>
                        <w:rPr>
                          <w:rFonts w:ascii="Century Gothic" w:hAnsi="Century Gothic"/>
                          <w:b/>
                          <w:color w:val="FFCC00"/>
                        </w:rPr>
                      </w:pPr>
                      <w:r w:rsidRPr="002D12CB">
                        <w:rPr>
                          <w:rFonts w:ascii="Century Gothic" w:hAnsi="Century Gothic"/>
                          <w:b/>
                          <w:color w:val="FFCC00"/>
                        </w:rPr>
                        <w:t>Homework</w:t>
                      </w:r>
                    </w:p>
                    <w:p w:rsidR="00D80E37" w:rsidRPr="00FF5C6B" w:rsidRDefault="00FF5C6B">
                      <w:pPr>
                        <w:rPr>
                          <w:rFonts w:ascii="Century Gothic" w:hAnsi="Century Gothic"/>
                          <w:color w:val="000000"/>
                          <w:sz w:val="19"/>
                          <w:szCs w:val="19"/>
                        </w:rPr>
                      </w:pPr>
                      <w:r w:rsidRPr="00FF5C6B">
                        <w:rPr>
                          <w:rFonts w:ascii="Century Gothic" w:hAnsi="Century Gothic"/>
                          <w:color w:val="000000"/>
                          <w:sz w:val="18"/>
                          <w:szCs w:val="18"/>
                        </w:rPr>
                        <w:t xml:space="preserve">Homework will be given every Friday and needs to be returned on Wednesday. It is important that your child does this at home and that it is returned on the day. Homework will consist of English and </w:t>
                      </w:r>
                      <w:proofErr w:type="spellStart"/>
                      <w:r w:rsidRPr="00FF5C6B">
                        <w:rPr>
                          <w:rFonts w:ascii="Century Gothic" w:hAnsi="Century Gothic"/>
                          <w:color w:val="000000"/>
                          <w:sz w:val="18"/>
                          <w:szCs w:val="18"/>
                        </w:rPr>
                        <w:t>Maths</w:t>
                      </w:r>
                      <w:proofErr w:type="spellEnd"/>
                      <w:r w:rsidRPr="00FF5C6B">
                        <w:rPr>
                          <w:rFonts w:ascii="Century Gothic" w:hAnsi="Century Gothic"/>
                          <w:color w:val="000000"/>
                          <w:sz w:val="18"/>
                          <w:szCs w:val="18"/>
                        </w:rPr>
                        <w:t xml:space="preserve">. Your child has brought their </w:t>
                      </w:r>
                      <w:proofErr w:type="spellStart"/>
                      <w:r w:rsidRPr="00FF5C6B">
                        <w:rPr>
                          <w:rFonts w:ascii="Century Gothic" w:hAnsi="Century Gothic"/>
                          <w:color w:val="000000"/>
                          <w:sz w:val="18"/>
                          <w:szCs w:val="18"/>
                        </w:rPr>
                        <w:t>Maths</w:t>
                      </w:r>
                      <w:proofErr w:type="spellEnd"/>
                      <w:r w:rsidRPr="00FF5C6B">
                        <w:rPr>
                          <w:rFonts w:ascii="Century Gothic" w:hAnsi="Century Gothic"/>
                          <w:color w:val="000000"/>
                          <w:sz w:val="18"/>
                          <w:szCs w:val="18"/>
                        </w:rPr>
                        <w:t xml:space="preserve"> passports home; targets need to be practiced. Reading and spellings also need to be completed at</w:t>
                      </w:r>
                      <w:r>
                        <w:rPr>
                          <w:rFonts w:ascii="Century Gothic" w:hAnsi="Century Gothic"/>
                          <w:color w:val="000000"/>
                          <w:sz w:val="19"/>
                          <w:szCs w:val="19"/>
                        </w:rPr>
                        <w:t xml:space="preserve"> </w:t>
                      </w:r>
                      <w:r w:rsidRPr="00FF5C6B">
                        <w:rPr>
                          <w:rFonts w:ascii="Century Gothic" w:hAnsi="Century Gothic"/>
                          <w:color w:val="000000"/>
                          <w:sz w:val="18"/>
                          <w:szCs w:val="18"/>
                        </w:rPr>
                        <w:t>home.</w:t>
                      </w:r>
                    </w:p>
                    <w:p w:rsidR="003550F5" w:rsidRPr="001B3F5D" w:rsidRDefault="003550F5">
                      <w:pPr>
                        <w:rPr>
                          <w:rFonts w:ascii="Century Gothic" w:hAnsi="Century Gothic"/>
                          <w:color w:val="000000"/>
                          <w:sz w:val="20"/>
                          <w:szCs w:val="20"/>
                        </w:rPr>
                      </w:pPr>
                    </w:p>
                  </w:txbxContent>
                </v:textbox>
              </v:roundrect>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62336" behindDoc="0" locked="0" layoutInCell="1" allowOverlap="1">
                <wp:simplePos x="0" y="0"/>
                <wp:positionH relativeFrom="column">
                  <wp:posOffset>-914400</wp:posOffset>
                </wp:positionH>
                <wp:positionV relativeFrom="paragraph">
                  <wp:posOffset>3669030</wp:posOffset>
                </wp:positionV>
                <wp:extent cx="2614930" cy="1383665"/>
                <wp:effectExtent l="9525" t="8890" r="13970" b="74295"/>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4930" cy="1383665"/>
                        </a:xfrm>
                        <a:prstGeom prst="wedgeEllipseCallout">
                          <a:avLst>
                            <a:gd name="adj1" fmla="val -45968"/>
                            <a:gd name="adj2" fmla="val 54269"/>
                          </a:avLst>
                        </a:prstGeom>
                        <a:solidFill>
                          <a:srgbClr val="CC99FF"/>
                        </a:solidFill>
                        <a:ln w="9525">
                          <a:solidFill>
                            <a:srgbClr val="CC99FF"/>
                          </a:solidFill>
                          <a:miter lim="800000"/>
                          <a:headEnd/>
                          <a:tailEnd/>
                        </a:ln>
                      </wps:spPr>
                      <wps:txbx>
                        <w:txbxContent>
                          <w:p w:rsidR="00736671" w:rsidRPr="00CB2F31" w:rsidRDefault="00FF5C6B" w:rsidP="00736671">
                            <w:pPr>
                              <w:rPr>
                                <w:rFonts w:ascii="Century Gothic" w:hAnsi="Century Gothic"/>
                                <w:b/>
                                <w:color w:val="000000"/>
                                <w:sz w:val="16"/>
                                <w:szCs w:val="16"/>
                              </w:rPr>
                            </w:pPr>
                            <w:r>
                              <w:rPr>
                                <w:rFonts w:ascii="Arial" w:hAnsi="Arial" w:cs="Arial"/>
                                <w:sz w:val="16"/>
                                <w:szCs w:val="16"/>
                              </w:rPr>
                              <w:t xml:space="preserve">Please look at our class page on the school website. English and </w:t>
                            </w:r>
                            <w:proofErr w:type="spellStart"/>
                            <w:r>
                              <w:rPr>
                                <w:rFonts w:ascii="Arial" w:hAnsi="Arial" w:cs="Arial"/>
                                <w:sz w:val="16"/>
                                <w:szCs w:val="16"/>
                              </w:rPr>
                              <w:t>Maths</w:t>
                            </w:r>
                            <w:proofErr w:type="spellEnd"/>
                            <w:r>
                              <w:rPr>
                                <w:rFonts w:ascii="Arial" w:hAnsi="Arial" w:cs="Arial"/>
                                <w:sz w:val="16"/>
                                <w:szCs w:val="16"/>
                              </w:rPr>
                              <w:t xml:space="preserve"> web links will be provided to help support your child at home. Weekly spelling lists will also be on the website too, so if they are lost, you can continue practicing with your child.</w:t>
                            </w:r>
                          </w:p>
                          <w:p w:rsidR="00D80E37" w:rsidRPr="00D80E37" w:rsidRDefault="00D80E37" w:rsidP="00E1441C">
                            <w:pPr>
                              <w:rPr>
                                <w:rFonts w:ascii="Century Gothic" w:hAnsi="Century Gothic"/>
                                <w:color w:val="000000"/>
                                <w:sz w:val="20"/>
                                <w:szCs w:val="20"/>
                              </w:rPr>
                            </w:pPr>
                          </w:p>
                          <w:p w:rsidR="00D80E37" w:rsidRPr="00CA3D59" w:rsidRDefault="00D80E37">
                            <w:pPr>
                              <w:rPr>
                                <w:rFonts w:ascii="Century Gothic" w:hAnsi="Century Gothic"/>
                                <w:color w:val="000000"/>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AutoShape 22" o:spid="_x0000_s1031" type="#_x0000_t63" style="position:absolute;left:0;text-align:left;margin-left:-1in;margin-top:288.9pt;width:205.9pt;height:108.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" adj="871,22522" fillcolor="#c9f" strokecolor="#c9f">
                <v:textbox>
                  <w:txbxContent>
                    <w:p w:rsidR="00736671" w:rsidRPr="00CB2F31" w:rsidRDefault="00FF5C6B" w:rsidP="00736671">
                      <w:pPr>
                        <w:rPr>
                          <w:rFonts w:ascii="Century Gothic" w:hAnsi="Century Gothic"/>
                          <w:b/>
                          <w:color w:val="000000"/>
                          <w:sz w:val="16"/>
                          <w:szCs w:val="16"/>
                        </w:rPr>
                      </w:pPr>
                      <w:r>
                        <w:rPr>
                          <w:rFonts w:ascii="Arial" w:hAnsi="Arial" w:cs="Arial"/>
                          <w:sz w:val="16"/>
                          <w:szCs w:val="16"/>
                        </w:rPr>
                        <w:t xml:space="preserve">Please look at our class page on the school website. English and </w:t>
                      </w:r>
                      <w:proofErr w:type="spellStart"/>
                      <w:r>
                        <w:rPr>
                          <w:rFonts w:ascii="Arial" w:hAnsi="Arial" w:cs="Arial"/>
                          <w:sz w:val="16"/>
                          <w:szCs w:val="16"/>
                        </w:rPr>
                        <w:t>Maths</w:t>
                      </w:r>
                      <w:proofErr w:type="spellEnd"/>
                      <w:r>
                        <w:rPr>
                          <w:rFonts w:ascii="Arial" w:hAnsi="Arial" w:cs="Arial"/>
                          <w:sz w:val="16"/>
                          <w:szCs w:val="16"/>
                        </w:rPr>
                        <w:t xml:space="preserve"> web links will be provided to help support your child at home. Weekly spelling lists will also be on the website too, so if they are lost, you can continue practicing with your child.</w:t>
                      </w:r>
                    </w:p>
                    <w:p w:rsidR="00D80E37" w:rsidRPr="00D80E37" w:rsidRDefault="00D80E37" w:rsidP="00E1441C">
                      <w:pPr>
                        <w:rPr>
                          <w:rFonts w:ascii="Century Gothic" w:hAnsi="Century Gothic"/>
                          <w:color w:val="000000"/>
                          <w:sz w:val="20"/>
                          <w:szCs w:val="20"/>
                        </w:rPr>
                      </w:pPr>
                    </w:p>
                    <w:p w:rsidR="00D80E37" w:rsidRPr="00CA3D59" w:rsidRDefault="00D80E37">
                      <w:pPr>
                        <w:rPr>
                          <w:rFonts w:ascii="Century Gothic" w:hAnsi="Century Gothic"/>
                          <w:color w:val="000000"/>
                          <w:sz w:val="22"/>
                          <w:szCs w:val="22"/>
                        </w:rPr>
                      </w:pPr>
                    </w:p>
                  </w:txbxContent>
                </v:textbox>
              </v:shape>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7216" behindDoc="0" locked="0" layoutInCell="1" allowOverlap="1">
                <wp:simplePos x="0" y="0"/>
                <wp:positionH relativeFrom="column">
                  <wp:posOffset>-800100</wp:posOffset>
                </wp:positionH>
                <wp:positionV relativeFrom="paragraph">
                  <wp:posOffset>2640330</wp:posOffset>
                </wp:positionV>
                <wp:extent cx="3655695" cy="1028700"/>
                <wp:effectExtent l="0" t="0" r="20955" b="19050"/>
                <wp:wrapNone/>
                <wp:docPr id="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5695" cy="1028700"/>
                        </a:xfrm>
                        <a:prstGeom prst="roundRect">
                          <a:avLst>
                            <a:gd name="adj" fmla="val 16667"/>
                          </a:avLst>
                        </a:prstGeom>
                        <a:solidFill>
                          <a:srgbClr val="FFFFFF"/>
                        </a:solidFill>
                        <a:ln w="25400">
                          <a:solidFill>
                            <a:srgbClr val="FF6600"/>
                          </a:solidFill>
                          <a:round/>
                          <a:headEnd/>
                          <a:tailEnd/>
                        </a:ln>
                      </wps:spPr>
                      <wps:txbx>
                        <w:txbxContent>
                          <w:p w:rsidR="00D80E37" w:rsidRPr="000B0A4D" w:rsidRDefault="00D80E37">
                            <w:pPr>
                              <w:rPr>
                                <w:rFonts w:ascii="Century Gothic" w:hAnsi="Century Gothic"/>
                                <w:sz w:val="22"/>
                                <w:szCs w:val="22"/>
                              </w:rPr>
                            </w:pPr>
                            <w:r w:rsidRPr="00716A8D">
                              <w:rPr>
                                <w:rFonts w:ascii="Century Gothic" w:hAnsi="Century Gothic"/>
                                <w:b/>
                                <w:color w:val="FF6600"/>
                              </w:rPr>
                              <w:t>RE</w:t>
                            </w:r>
                            <w:r>
                              <w:rPr>
                                <w:rFonts w:ascii="Century Gothic" w:hAnsi="Century Gothic"/>
                                <w:color w:val="FF6600"/>
                              </w:rPr>
                              <w:t xml:space="preserve"> </w:t>
                            </w:r>
                            <w:r w:rsidRPr="002E124A">
                              <w:rPr>
                                <w:rFonts w:ascii="Century Gothic" w:hAnsi="Century Gothic"/>
                                <w:sz w:val="19"/>
                                <w:szCs w:val="19"/>
                              </w:rPr>
                              <w:t xml:space="preserve">Our topic this term will </w:t>
                            </w:r>
                            <w:r w:rsidR="002E124A" w:rsidRPr="002E124A">
                              <w:rPr>
                                <w:rFonts w:ascii="Century Gothic" w:hAnsi="Century Gothic"/>
                                <w:sz w:val="19"/>
                                <w:szCs w:val="19"/>
                              </w:rPr>
                              <w:t xml:space="preserve">begin by </w:t>
                            </w:r>
                            <w:r w:rsidRPr="002E124A">
                              <w:rPr>
                                <w:rFonts w:ascii="Century Gothic" w:hAnsi="Century Gothic"/>
                                <w:sz w:val="19"/>
                                <w:szCs w:val="19"/>
                              </w:rPr>
                              <w:t>focus</w:t>
                            </w:r>
                            <w:r w:rsidR="002E124A" w:rsidRPr="002E124A">
                              <w:rPr>
                                <w:rFonts w:ascii="Century Gothic" w:hAnsi="Century Gothic"/>
                                <w:sz w:val="19"/>
                                <w:szCs w:val="19"/>
                              </w:rPr>
                              <w:t>ing</w:t>
                            </w:r>
                            <w:r w:rsidRPr="002E124A">
                              <w:rPr>
                                <w:rFonts w:ascii="Century Gothic" w:hAnsi="Century Gothic"/>
                                <w:sz w:val="19"/>
                                <w:szCs w:val="19"/>
                              </w:rPr>
                              <w:t xml:space="preserve"> on </w:t>
                            </w:r>
                            <w:r w:rsidR="00CB4AF0">
                              <w:rPr>
                                <w:rFonts w:ascii="Century Gothic" w:hAnsi="Century Gothic"/>
                                <w:sz w:val="19"/>
                                <w:szCs w:val="19"/>
                              </w:rPr>
                              <w:t>Community. We will be looking at what it means to be part of a community, research our parish and look at different roles within the parish community to understand why they are each important.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32" style="position:absolute;left:0;text-align:left;margin-left:-63pt;margin-top:207.9pt;width:287.85pt;height:8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" strokecolor="#f60" strokeweight="2pt">
                <v:textbox>
                  <w:txbxContent>
                    <w:p w:rsidR="00D80E37" w:rsidRPr="000B0A4D" w:rsidRDefault="00D80E37">
                      <w:pPr>
                        <w:rPr>
                          <w:rFonts w:ascii="Century Gothic" w:hAnsi="Century Gothic"/>
                          <w:sz w:val="22"/>
                          <w:szCs w:val="22"/>
                        </w:rPr>
                      </w:pPr>
                      <w:r w:rsidRPr="00716A8D">
                        <w:rPr>
                          <w:rFonts w:ascii="Century Gothic" w:hAnsi="Century Gothic"/>
                          <w:b/>
                          <w:color w:val="FF6600"/>
                        </w:rPr>
                        <w:t>RE</w:t>
                      </w:r>
                      <w:r>
                        <w:rPr>
                          <w:rFonts w:ascii="Century Gothic" w:hAnsi="Century Gothic"/>
                          <w:color w:val="FF6600"/>
                        </w:rPr>
                        <w:t xml:space="preserve"> </w:t>
                      </w:r>
                      <w:r w:rsidRPr="002E124A">
                        <w:rPr>
                          <w:rFonts w:ascii="Century Gothic" w:hAnsi="Century Gothic"/>
                          <w:sz w:val="19"/>
                          <w:szCs w:val="19"/>
                        </w:rPr>
                        <w:t xml:space="preserve">Our topic this term will </w:t>
                      </w:r>
                      <w:r w:rsidR="002E124A" w:rsidRPr="002E124A">
                        <w:rPr>
                          <w:rFonts w:ascii="Century Gothic" w:hAnsi="Century Gothic"/>
                          <w:sz w:val="19"/>
                          <w:szCs w:val="19"/>
                        </w:rPr>
                        <w:t xml:space="preserve">begin by </w:t>
                      </w:r>
                      <w:r w:rsidRPr="002E124A">
                        <w:rPr>
                          <w:rFonts w:ascii="Century Gothic" w:hAnsi="Century Gothic"/>
                          <w:sz w:val="19"/>
                          <w:szCs w:val="19"/>
                        </w:rPr>
                        <w:t>focus</w:t>
                      </w:r>
                      <w:r w:rsidR="002E124A" w:rsidRPr="002E124A">
                        <w:rPr>
                          <w:rFonts w:ascii="Century Gothic" w:hAnsi="Century Gothic"/>
                          <w:sz w:val="19"/>
                          <w:szCs w:val="19"/>
                        </w:rPr>
                        <w:t>ing</w:t>
                      </w:r>
                      <w:r w:rsidRPr="002E124A">
                        <w:rPr>
                          <w:rFonts w:ascii="Century Gothic" w:hAnsi="Century Gothic"/>
                          <w:sz w:val="19"/>
                          <w:szCs w:val="19"/>
                        </w:rPr>
                        <w:t xml:space="preserve"> on </w:t>
                      </w:r>
                      <w:r w:rsidR="00CB4AF0">
                        <w:rPr>
                          <w:rFonts w:ascii="Century Gothic" w:hAnsi="Century Gothic"/>
                          <w:sz w:val="19"/>
                          <w:szCs w:val="19"/>
                        </w:rPr>
                        <w:t>Community. We will be looking at what it means to be part of a community, research our parish and look at different roles within the parish community to understand why they are each important.</w:t>
                      </w:r>
                    </w:p>
                  </w:txbxContent>
                </v:textbox>
              </v:roundrect>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9264" behindDoc="0" locked="0" layoutInCell="1" allowOverlap="1">
                <wp:simplePos x="0" y="0"/>
                <wp:positionH relativeFrom="column">
                  <wp:posOffset>2971800</wp:posOffset>
                </wp:positionH>
                <wp:positionV relativeFrom="paragraph">
                  <wp:posOffset>3669030</wp:posOffset>
                </wp:positionV>
                <wp:extent cx="3314700" cy="1383665"/>
                <wp:effectExtent l="19050" t="19050" r="19050" b="26035"/>
                <wp:wrapNone/>
                <wp:docPr id="7"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4700" cy="1383665"/>
                        </a:xfrm>
                        <a:prstGeom prst="roundRect">
                          <a:avLst>
                            <a:gd name="adj" fmla="val 16667"/>
                          </a:avLst>
                        </a:prstGeom>
                        <a:noFill/>
                        <a:ln w="38100">
                          <a:solidFill>
                            <a:srgbClr val="00CCFF"/>
                          </a:solidFill>
                          <a:round/>
                          <a:headEnd/>
                          <a:tailEnd/>
                        </a:ln>
                        <a:extLst>
                          <a:ext uri="{909E8E84-426E-40DD-AFC4-6F175D3DCCD1}">
                            <a14:hiddenFill xmlns:a14="http://schemas.microsoft.com/office/drawing/2010/main">
                              <a:solidFill>
                                <a:srgbClr val="FFFFFF"/>
                              </a:solidFill>
                            </a14:hiddenFill>
                          </a:ext>
                        </a:extLst>
                      </wps:spPr>
                      <wps:txbx>
                        <w:txbxContent>
                          <w:p w:rsidR="00D80E37" w:rsidRDefault="00D80E37">
                            <w:pPr>
                              <w:rPr>
                                <w:rFonts w:ascii="Century Gothic" w:hAnsi="Century Gothic"/>
                                <w:b/>
                                <w:color w:val="33CCCC"/>
                              </w:rPr>
                            </w:pPr>
                            <w:r w:rsidRPr="00CA3D59">
                              <w:rPr>
                                <w:rFonts w:ascii="Century Gothic" w:hAnsi="Century Gothic"/>
                                <w:b/>
                                <w:color w:val="33CCCC"/>
                              </w:rPr>
                              <w:t>Science</w:t>
                            </w:r>
                            <w:r>
                              <w:rPr>
                                <w:rFonts w:ascii="Century Gothic" w:hAnsi="Century Gothic"/>
                                <w:b/>
                                <w:color w:val="33CCCC"/>
                              </w:rPr>
                              <w:t xml:space="preserve"> </w:t>
                            </w:r>
                          </w:p>
                          <w:p w:rsidR="00D80E37" w:rsidRDefault="00F7596F">
                            <w:pPr>
                              <w:rPr>
                                <w:rFonts w:ascii="Century Gothic" w:hAnsi="Century Gothic" w:cs="Arial"/>
                                <w:color w:val="000000"/>
                                <w:sz w:val="20"/>
                                <w:szCs w:val="20"/>
                              </w:rPr>
                            </w:pPr>
                            <w:r>
                              <w:rPr>
                                <w:rFonts w:ascii="Century Gothic" w:hAnsi="Century Gothic"/>
                                <w:color w:val="000000"/>
                                <w:sz w:val="20"/>
                                <w:szCs w:val="20"/>
                              </w:rPr>
                              <w:t>We</w:t>
                            </w:r>
                            <w:r w:rsidR="00E55BEB" w:rsidRPr="000B0A4D">
                              <w:rPr>
                                <w:rFonts w:ascii="Century Gothic" w:hAnsi="Century Gothic"/>
                                <w:color w:val="000000"/>
                                <w:sz w:val="20"/>
                                <w:szCs w:val="20"/>
                              </w:rPr>
                              <w:t xml:space="preserve"> will be</w:t>
                            </w:r>
                            <w:r>
                              <w:rPr>
                                <w:rFonts w:ascii="Century Gothic" w:hAnsi="Century Gothic"/>
                                <w:color w:val="000000"/>
                                <w:sz w:val="20"/>
                                <w:szCs w:val="20"/>
                              </w:rPr>
                              <w:t>gin the term with</w:t>
                            </w:r>
                            <w:r w:rsidR="00E55BEB" w:rsidRPr="000B0A4D">
                              <w:rPr>
                                <w:rFonts w:ascii="Century Gothic" w:hAnsi="Century Gothic"/>
                                <w:color w:val="000000"/>
                                <w:sz w:val="20"/>
                                <w:szCs w:val="20"/>
                              </w:rPr>
                              <w:t xml:space="preserve"> ‘</w:t>
                            </w:r>
                            <w:r w:rsidR="00CB4AF0">
                              <w:rPr>
                                <w:rFonts w:ascii="Century Gothic" w:hAnsi="Century Gothic"/>
                                <w:color w:val="000000"/>
                                <w:sz w:val="20"/>
                                <w:szCs w:val="20"/>
                              </w:rPr>
                              <w:t>Sound’</w:t>
                            </w:r>
                            <w:r w:rsidR="00FF5C6B">
                              <w:rPr>
                                <w:rFonts w:ascii="Century Gothic" w:hAnsi="Century Gothic" w:cs="Arial"/>
                                <w:color w:val="000000"/>
                                <w:sz w:val="20"/>
                                <w:szCs w:val="20"/>
                              </w:rPr>
                              <w:t>.</w:t>
                            </w:r>
                            <w:r w:rsidR="00CB4AF0">
                              <w:rPr>
                                <w:rFonts w:ascii="Century Gothic" w:hAnsi="Century Gothic" w:cs="Arial"/>
                                <w:color w:val="000000"/>
                                <w:sz w:val="20"/>
                                <w:szCs w:val="20"/>
                              </w:rPr>
                              <w:t xml:space="preserve"> We will learn to identify how sounds are made</w:t>
                            </w:r>
                            <w:r>
                              <w:rPr>
                                <w:rFonts w:ascii="Century Gothic" w:hAnsi="Century Gothic" w:cs="Arial"/>
                                <w:color w:val="000000"/>
                                <w:sz w:val="20"/>
                                <w:szCs w:val="20"/>
                              </w:rPr>
                              <w:t>, understand how we are able to hear and looking at the pitch and volume of a sound. In the next part of the term we will learn about electricity and learning to build circuits.</w:t>
                            </w:r>
                          </w:p>
                          <w:p w:rsidR="000B0A4D" w:rsidRPr="000B0A4D" w:rsidRDefault="000B0A4D">
                            <w:pPr>
                              <w:rPr>
                                <w:rFonts w:ascii="Century Gothic" w:hAnsi="Century Gothic"/>
                                <w:color w:val="0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33" style="position:absolute;left:0;text-align:left;margin-left:234pt;margin-top:288.9pt;width:261pt;height:108.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" filled="f" strokecolor="#0cf" strokeweight="3pt">
                <v:textbox>
                  <w:txbxContent>
                    <w:p w:rsidR="00D80E37" w:rsidRDefault="00D80E37">
                      <w:pPr>
                        <w:rPr>
                          <w:rFonts w:ascii="Century Gothic" w:hAnsi="Century Gothic"/>
                          <w:b/>
                          <w:color w:val="33CCCC"/>
                        </w:rPr>
                      </w:pPr>
                      <w:r w:rsidRPr="00CA3D59">
                        <w:rPr>
                          <w:rFonts w:ascii="Century Gothic" w:hAnsi="Century Gothic"/>
                          <w:b/>
                          <w:color w:val="33CCCC"/>
                        </w:rPr>
                        <w:t>Science</w:t>
                      </w:r>
                      <w:r>
                        <w:rPr>
                          <w:rFonts w:ascii="Century Gothic" w:hAnsi="Century Gothic"/>
                          <w:b/>
                          <w:color w:val="33CCCC"/>
                        </w:rPr>
                        <w:t xml:space="preserve"> </w:t>
                      </w:r>
                    </w:p>
                    <w:p w:rsidR="00D80E37" w:rsidRDefault="00F7596F">
                      <w:pPr>
                        <w:rPr>
                          <w:rFonts w:ascii="Century Gothic" w:hAnsi="Century Gothic" w:cs="Arial"/>
                          <w:color w:val="000000"/>
                          <w:sz w:val="20"/>
                          <w:szCs w:val="20"/>
                        </w:rPr>
                      </w:pPr>
                      <w:r>
                        <w:rPr>
                          <w:rFonts w:ascii="Century Gothic" w:hAnsi="Century Gothic"/>
                          <w:color w:val="000000"/>
                          <w:sz w:val="20"/>
                          <w:szCs w:val="20"/>
                        </w:rPr>
                        <w:t>We</w:t>
                      </w:r>
                      <w:r w:rsidR="00E55BEB" w:rsidRPr="000B0A4D">
                        <w:rPr>
                          <w:rFonts w:ascii="Century Gothic" w:hAnsi="Century Gothic"/>
                          <w:color w:val="000000"/>
                          <w:sz w:val="20"/>
                          <w:szCs w:val="20"/>
                        </w:rPr>
                        <w:t xml:space="preserve"> will be</w:t>
                      </w:r>
                      <w:r>
                        <w:rPr>
                          <w:rFonts w:ascii="Century Gothic" w:hAnsi="Century Gothic"/>
                          <w:color w:val="000000"/>
                          <w:sz w:val="20"/>
                          <w:szCs w:val="20"/>
                        </w:rPr>
                        <w:t>gin the term with</w:t>
                      </w:r>
                      <w:r w:rsidR="00E55BEB" w:rsidRPr="000B0A4D">
                        <w:rPr>
                          <w:rFonts w:ascii="Century Gothic" w:hAnsi="Century Gothic"/>
                          <w:color w:val="000000"/>
                          <w:sz w:val="20"/>
                          <w:szCs w:val="20"/>
                        </w:rPr>
                        <w:t xml:space="preserve"> ‘</w:t>
                      </w:r>
                      <w:r w:rsidR="00CB4AF0">
                        <w:rPr>
                          <w:rFonts w:ascii="Century Gothic" w:hAnsi="Century Gothic"/>
                          <w:color w:val="000000"/>
                          <w:sz w:val="20"/>
                          <w:szCs w:val="20"/>
                        </w:rPr>
                        <w:t>Sound’</w:t>
                      </w:r>
                      <w:r w:rsidR="00FF5C6B">
                        <w:rPr>
                          <w:rFonts w:ascii="Century Gothic" w:hAnsi="Century Gothic" w:cs="Arial"/>
                          <w:color w:val="000000"/>
                          <w:sz w:val="20"/>
                          <w:szCs w:val="20"/>
                        </w:rPr>
                        <w:t>.</w:t>
                      </w:r>
                      <w:r w:rsidR="00CB4AF0">
                        <w:rPr>
                          <w:rFonts w:ascii="Century Gothic" w:hAnsi="Century Gothic" w:cs="Arial"/>
                          <w:color w:val="000000"/>
                          <w:sz w:val="20"/>
                          <w:szCs w:val="20"/>
                        </w:rPr>
                        <w:t xml:space="preserve"> We will learn to identify how sounds are made</w:t>
                      </w:r>
                      <w:r>
                        <w:rPr>
                          <w:rFonts w:ascii="Century Gothic" w:hAnsi="Century Gothic" w:cs="Arial"/>
                          <w:color w:val="000000"/>
                          <w:sz w:val="20"/>
                          <w:szCs w:val="20"/>
                        </w:rPr>
                        <w:t>, understand how we are able to hear and looking at the pitch and volume of a sound. In the next part of the term we will learn about electricity and learning to build circuits.</w:t>
                      </w:r>
                    </w:p>
                    <w:p w:rsidR="000B0A4D" w:rsidRPr="000B0A4D" w:rsidRDefault="000B0A4D">
                      <w:pPr>
                        <w:rPr>
                          <w:rFonts w:ascii="Century Gothic" w:hAnsi="Century Gothic"/>
                          <w:color w:val="000000"/>
                          <w:sz w:val="20"/>
                          <w:szCs w:val="20"/>
                        </w:rPr>
                      </w:pPr>
                    </w:p>
                  </w:txbxContent>
                </v:textbox>
              </v:roundrect>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61312" behindDoc="0" locked="0" layoutInCell="1" allowOverlap="1">
                <wp:simplePos x="0" y="0"/>
                <wp:positionH relativeFrom="column">
                  <wp:posOffset>2971800</wp:posOffset>
                </wp:positionH>
                <wp:positionV relativeFrom="paragraph">
                  <wp:posOffset>2640330</wp:posOffset>
                </wp:positionV>
                <wp:extent cx="3314700" cy="914400"/>
                <wp:effectExtent l="0" t="0" r="19050" b="19050"/>
                <wp:wrapNone/>
                <wp:docPr id="6"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4700" cy="914400"/>
                        </a:xfrm>
                        <a:prstGeom prst="roundRect">
                          <a:avLst>
                            <a:gd name="adj" fmla="val 16667"/>
                          </a:avLst>
                        </a:prstGeom>
                        <a:solidFill>
                          <a:srgbClr val="FFFFFF"/>
                        </a:solidFill>
                        <a:ln w="25400">
                          <a:solidFill>
                            <a:srgbClr val="FF6600"/>
                          </a:solidFill>
                          <a:round/>
                          <a:headEnd/>
                          <a:tailEnd/>
                        </a:ln>
                      </wps:spPr>
                      <wps:txbx>
                        <w:txbxContent>
                          <w:p w:rsidR="00D80E37" w:rsidRPr="00A84848" w:rsidRDefault="00D80E37" w:rsidP="005A177E">
                            <w:pPr>
                              <w:rPr>
                                <w:rFonts w:ascii="Century Gothic" w:hAnsi="Century Gothic"/>
                                <w:sz w:val="20"/>
                                <w:szCs w:val="20"/>
                              </w:rPr>
                            </w:pPr>
                            <w:r w:rsidRPr="00716A8D">
                              <w:rPr>
                                <w:rFonts w:ascii="Century Gothic" w:hAnsi="Century Gothic"/>
                                <w:b/>
                                <w:color w:val="FF6600"/>
                              </w:rPr>
                              <w:t>PSHE</w:t>
                            </w:r>
                            <w:r>
                              <w:rPr>
                                <w:rFonts w:ascii="Century Gothic" w:hAnsi="Century Gothic"/>
                                <w:b/>
                                <w:color w:val="FF6600"/>
                              </w:rPr>
                              <w:t xml:space="preserve"> </w:t>
                            </w:r>
                            <w:r w:rsidRPr="00A84848">
                              <w:rPr>
                                <w:rFonts w:ascii="Century Gothic" w:hAnsi="Century Gothic"/>
                                <w:sz w:val="20"/>
                                <w:szCs w:val="20"/>
                              </w:rPr>
                              <w:t xml:space="preserve">Children will participate in circle time exploring and describing their feelings. </w:t>
                            </w:r>
                            <w:r w:rsidR="002E124A">
                              <w:rPr>
                                <w:rFonts w:ascii="Century Gothic" w:hAnsi="Century Gothic"/>
                                <w:sz w:val="20"/>
                                <w:szCs w:val="20"/>
                              </w:rPr>
                              <w:t>We will be discussing why each on</w:t>
                            </w:r>
                            <w:r w:rsidR="00A765A0">
                              <w:rPr>
                                <w:rFonts w:ascii="Century Gothic" w:hAnsi="Century Gothic"/>
                                <w:sz w:val="20"/>
                                <w:szCs w:val="20"/>
                              </w:rPr>
                              <w:t xml:space="preserve">e of us is special, and </w:t>
                            </w:r>
                            <w:r w:rsidR="00A765A0">
                              <w:rPr>
                                <w:rFonts w:ascii="Century Gothic" w:hAnsi="Century Gothic"/>
                                <w:sz w:val="20"/>
                                <w:szCs w:val="20"/>
                              </w:rPr>
                              <w:t>recognis</w:t>
                            </w:r>
                            <w:bookmarkStart w:id="0" w:name="_GoBack"/>
                            <w:bookmarkEnd w:id="0"/>
                            <w:r w:rsidR="002E124A">
                              <w:rPr>
                                <w:rFonts w:ascii="Century Gothic" w:hAnsi="Century Gothic"/>
                                <w:sz w:val="20"/>
                                <w:szCs w:val="20"/>
                              </w:rPr>
                              <w:t>ing good qualities in each other.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34" style="position:absolute;left:0;text-align:left;margin-left:234pt;margin-top:207.9pt;width:261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" strokecolor="#f60" strokeweight="2pt">
                <v:textbox>
                  <w:txbxContent>
                    <w:p w:rsidR="00D80E37" w:rsidRPr="00A84848" w:rsidRDefault="00D80E37" w:rsidP="005A177E">
                      <w:pPr>
                        <w:rPr>
                          <w:rFonts w:ascii="Century Gothic" w:hAnsi="Century Gothic"/>
                          <w:sz w:val="20"/>
                          <w:szCs w:val="20"/>
                        </w:rPr>
                      </w:pPr>
                      <w:r w:rsidRPr="00716A8D">
                        <w:rPr>
                          <w:rFonts w:ascii="Century Gothic" w:hAnsi="Century Gothic"/>
                          <w:b/>
                          <w:color w:val="FF6600"/>
                        </w:rPr>
                        <w:t>PSHE</w:t>
                      </w:r>
                      <w:r>
                        <w:rPr>
                          <w:rFonts w:ascii="Century Gothic" w:hAnsi="Century Gothic"/>
                          <w:b/>
                          <w:color w:val="FF6600"/>
                        </w:rPr>
                        <w:t xml:space="preserve"> </w:t>
                      </w:r>
                      <w:r w:rsidRPr="00A84848">
                        <w:rPr>
                          <w:rFonts w:ascii="Century Gothic" w:hAnsi="Century Gothic"/>
                          <w:sz w:val="20"/>
                          <w:szCs w:val="20"/>
                        </w:rPr>
                        <w:t xml:space="preserve">Children will participate in circle time exploring and describing their feelings. </w:t>
                      </w:r>
                      <w:r w:rsidR="002E124A">
                        <w:rPr>
                          <w:rFonts w:ascii="Century Gothic" w:hAnsi="Century Gothic"/>
                          <w:sz w:val="20"/>
                          <w:szCs w:val="20"/>
                        </w:rPr>
                        <w:t>We will be discussing why each on</w:t>
                      </w:r>
                      <w:r w:rsidR="00A765A0">
                        <w:rPr>
                          <w:rFonts w:ascii="Century Gothic" w:hAnsi="Century Gothic"/>
                          <w:sz w:val="20"/>
                          <w:szCs w:val="20"/>
                        </w:rPr>
                        <w:t xml:space="preserve">e of us is special, and </w:t>
                      </w:r>
                      <w:r w:rsidR="00A765A0">
                        <w:rPr>
                          <w:rFonts w:ascii="Century Gothic" w:hAnsi="Century Gothic"/>
                          <w:sz w:val="20"/>
                          <w:szCs w:val="20"/>
                        </w:rPr>
                        <w:t>recognis</w:t>
                      </w:r>
                      <w:bookmarkStart w:id="1" w:name="_GoBack"/>
                      <w:bookmarkEnd w:id="1"/>
                      <w:r w:rsidR="002E124A">
                        <w:rPr>
                          <w:rFonts w:ascii="Century Gothic" w:hAnsi="Century Gothic"/>
                          <w:sz w:val="20"/>
                          <w:szCs w:val="20"/>
                        </w:rPr>
                        <w:t>ing good qualities in each other.</w:t>
                      </w:r>
                    </w:p>
                  </w:txbxContent>
                </v:textbox>
              </v:roundrect>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60288" behindDoc="0" locked="0" layoutInCell="1" allowOverlap="1">
                <wp:simplePos x="0" y="0"/>
                <wp:positionH relativeFrom="column">
                  <wp:posOffset>3897630</wp:posOffset>
                </wp:positionH>
                <wp:positionV relativeFrom="paragraph">
                  <wp:posOffset>5170170</wp:posOffset>
                </wp:positionV>
                <wp:extent cx="2388870" cy="695325"/>
                <wp:effectExtent l="19050" t="19050" r="11430" b="28575"/>
                <wp:wrapNone/>
                <wp:docPr id="5"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695325"/>
                        </a:xfrm>
                        <a:prstGeom prst="roundRect">
                          <a:avLst>
                            <a:gd name="adj" fmla="val 16667"/>
                          </a:avLst>
                        </a:prstGeom>
                        <a:solidFill>
                          <a:srgbClr val="FFFFFF"/>
                        </a:solidFill>
                        <a:ln w="38100">
                          <a:solidFill>
                            <a:srgbClr val="00FF00"/>
                          </a:solidFill>
                          <a:round/>
                          <a:headEnd/>
                          <a:tailEnd/>
                        </a:ln>
                      </wps:spPr>
                      <wps:txbx>
                        <w:txbxContent>
                          <w:p w:rsidR="00D80E37" w:rsidRPr="001B3F5D" w:rsidRDefault="00D80E37" w:rsidP="00F77C7A">
                            <w:pPr>
                              <w:rPr>
                                <w:rFonts w:ascii="Century Gothic" w:hAnsi="Century Gothic"/>
                                <w:color w:val="000000"/>
                                <w:sz w:val="20"/>
                                <w:szCs w:val="20"/>
                              </w:rPr>
                            </w:pPr>
                            <w:r w:rsidRPr="002D12CB">
                              <w:rPr>
                                <w:rFonts w:ascii="Century Gothic" w:hAnsi="Century Gothic"/>
                                <w:b/>
                                <w:color w:val="00FF00"/>
                              </w:rPr>
                              <w:t>PE</w:t>
                            </w:r>
                            <w:r w:rsidRPr="00F77C7A">
                              <w:rPr>
                                <w:rFonts w:ascii="Century Gothic" w:hAnsi="Century Gothic"/>
                                <w:color w:val="000000"/>
                                <w:sz w:val="20"/>
                                <w:szCs w:val="20"/>
                              </w:rPr>
                              <w:t xml:space="preserve"> </w:t>
                            </w:r>
                            <w:r w:rsidR="00F7596F">
                              <w:rPr>
                                <w:rFonts w:ascii="Century Gothic" w:hAnsi="Century Gothic"/>
                                <w:color w:val="000000"/>
                                <w:sz w:val="20"/>
                                <w:szCs w:val="20"/>
                              </w:rPr>
                              <w:t xml:space="preserve">We will be doing gymnastics with Miss Coupe and athletics with </w:t>
                            </w:r>
                            <w:proofErr w:type="spellStart"/>
                            <w:r w:rsidR="00F7596F">
                              <w:rPr>
                                <w:rFonts w:ascii="Century Gothic" w:hAnsi="Century Gothic"/>
                                <w:color w:val="000000"/>
                                <w:sz w:val="20"/>
                                <w:szCs w:val="20"/>
                              </w:rPr>
                              <w:t>Mrs</w:t>
                            </w:r>
                            <w:proofErr w:type="spellEnd"/>
                            <w:r w:rsidR="00F7596F">
                              <w:rPr>
                                <w:rFonts w:ascii="Century Gothic" w:hAnsi="Century Gothic"/>
                                <w:color w:val="000000"/>
                                <w:sz w:val="20"/>
                                <w:szCs w:val="20"/>
                              </w:rPr>
                              <w:t xml:space="preserve"> Brown.</w:t>
                            </w:r>
                          </w:p>
                          <w:p w:rsidR="00D80E37" w:rsidRPr="00F77C7A" w:rsidRDefault="00D80E37">
                            <w:pPr>
                              <w:rPr>
                                <w:rFonts w:ascii="Century Gothic" w:hAnsi="Century Gothic"/>
                                <w:b/>
                                <w:color w:val="00FF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35" style="position:absolute;left:0;text-align:left;margin-left:306.9pt;margin-top:407.1pt;width:188.1pt;height:5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" strokecolor="lime" strokeweight="3pt">
                <v:textbox>
                  <w:txbxContent>
                    <w:p w:rsidR="00D80E37" w:rsidRPr="001B3F5D" w:rsidRDefault="00D80E37" w:rsidP="00F77C7A">
                      <w:pPr>
                        <w:rPr>
                          <w:rFonts w:ascii="Century Gothic" w:hAnsi="Century Gothic"/>
                          <w:color w:val="000000"/>
                          <w:sz w:val="20"/>
                          <w:szCs w:val="20"/>
                        </w:rPr>
                      </w:pPr>
                      <w:r w:rsidRPr="002D12CB">
                        <w:rPr>
                          <w:rFonts w:ascii="Century Gothic" w:hAnsi="Century Gothic"/>
                          <w:b/>
                          <w:color w:val="00FF00"/>
                        </w:rPr>
                        <w:t>PE</w:t>
                      </w:r>
                      <w:r w:rsidRPr="00F77C7A">
                        <w:rPr>
                          <w:rFonts w:ascii="Century Gothic" w:hAnsi="Century Gothic"/>
                          <w:color w:val="000000"/>
                          <w:sz w:val="20"/>
                          <w:szCs w:val="20"/>
                        </w:rPr>
                        <w:t xml:space="preserve"> </w:t>
                      </w:r>
                      <w:r w:rsidR="00F7596F">
                        <w:rPr>
                          <w:rFonts w:ascii="Century Gothic" w:hAnsi="Century Gothic"/>
                          <w:color w:val="000000"/>
                          <w:sz w:val="20"/>
                          <w:szCs w:val="20"/>
                        </w:rPr>
                        <w:t xml:space="preserve">We will be doing gymnastics with Miss Coupe and athletics with </w:t>
                      </w:r>
                      <w:proofErr w:type="spellStart"/>
                      <w:r w:rsidR="00F7596F">
                        <w:rPr>
                          <w:rFonts w:ascii="Century Gothic" w:hAnsi="Century Gothic"/>
                          <w:color w:val="000000"/>
                          <w:sz w:val="20"/>
                          <w:szCs w:val="20"/>
                        </w:rPr>
                        <w:t>Mrs</w:t>
                      </w:r>
                      <w:proofErr w:type="spellEnd"/>
                      <w:r w:rsidR="00F7596F">
                        <w:rPr>
                          <w:rFonts w:ascii="Century Gothic" w:hAnsi="Century Gothic"/>
                          <w:color w:val="000000"/>
                          <w:sz w:val="20"/>
                          <w:szCs w:val="20"/>
                        </w:rPr>
                        <w:t xml:space="preserve"> Brown.</w:t>
                      </w:r>
                    </w:p>
                    <w:p w:rsidR="00D80E37" w:rsidRPr="00F77C7A" w:rsidRDefault="00D80E37">
                      <w:pPr>
                        <w:rPr>
                          <w:rFonts w:ascii="Century Gothic" w:hAnsi="Century Gothic"/>
                          <w:b/>
                          <w:color w:val="00FF00"/>
                        </w:rPr>
                      </w:pPr>
                    </w:p>
                  </w:txbxContent>
                </v:textbox>
              </v:roundrect>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5168" behindDoc="0" locked="0" layoutInCell="1" allowOverlap="1">
                <wp:simplePos x="0" y="0"/>
                <wp:positionH relativeFrom="column">
                  <wp:posOffset>-914400</wp:posOffset>
                </wp:positionH>
                <wp:positionV relativeFrom="paragraph">
                  <wp:posOffset>3736340</wp:posOffset>
                </wp:positionV>
                <wp:extent cx="4700270" cy="4572000"/>
                <wp:effectExtent l="38100" t="38100" r="62230" b="57150"/>
                <wp:wrapNone/>
                <wp:docPr id="4"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00270" cy="4572000"/>
                        </a:xfrm>
                        <a:prstGeom prst="diamond">
                          <a:avLst/>
                        </a:prstGeom>
                        <a:solidFill>
                          <a:srgbClr val="FFFFFF"/>
                        </a:solidFill>
                        <a:ln w="50800">
                          <a:solidFill>
                            <a:srgbClr val="800080"/>
                          </a:solidFill>
                          <a:miter lim="800000"/>
                          <a:headEnd/>
                          <a:tailEnd/>
                        </a:ln>
                      </wps:spPr>
                      <wps:txbx>
                        <w:txbxContent>
                          <w:p w:rsidR="00FF5C6B" w:rsidRDefault="00FF5C6B" w:rsidP="00CE5928">
                            <w:pPr>
                              <w:jc w:val="center"/>
                              <w:rPr>
                                <w:rFonts w:ascii="Century Gothic" w:hAnsi="Century Gothic"/>
                                <w:b/>
                                <w:color w:val="800080"/>
                              </w:rPr>
                            </w:pPr>
                          </w:p>
                          <w:p w:rsidR="002141DC" w:rsidRDefault="002141DC" w:rsidP="00CE5928">
                            <w:pPr>
                              <w:jc w:val="center"/>
                              <w:rPr>
                                <w:rFonts w:ascii="Century Gothic" w:hAnsi="Century Gothic"/>
                                <w:b/>
                                <w:color w:val="800080"/>
                              </w:rPr>
                            </w:pPr>
                            <w:r>
                              <w:rPr>
                                <w:rFonts w:ascii="Century Gothic" w:hAnsi="Century Gothic"/>
                                <w:b/>
                                <w:color w:val="800080"/>
                              </w:rPr>
                              <w:t xml:space="preserve">Learning Challenge in </w:t>
                            </w:r>
                          </w:p>
                          <w:p w:rsidR="00D80E37" w:rsidRDefault="00D80E37" w:rsidP="00CE5928">
                            <w:pPr>
                              <w:jc w:val="center"/>
                              <w:rPr>
                                <w:rFonts w:ascii="Century Gothic" w:hAnsi="Century Gothic"/>
                                <w:b/>
                                <w:color w:val="800080"/>
                              </w:rPr>
                            </w:pPr>
                            <w:r w:rsidRPr="00CE5928">
                              <w:rPr>
                                <w:rFonts w:ascii="Century Gothic" w:hAnsi="Century Gothic"/>
                                <w:b/>
                                <w:color w:val="800080"/>
                              </w:rPr>
                              <w:t>The Arts</w:t>
                            </w:r>
                            <w:r>
                              <w:rPr>
                                <w:rFonts w:ascii="Century Gothic" w:hAnsi="Century Gothic"/>
                                <w:b/>
                                <w:color w:val="800080"/>
                              </w:rPr>
                              <w:t xml:space="preserve"> and Humanities</w:t>
                            </w:r>
                          </w:p>
                          <w:p w:rsidR="00133415" w:rsidRPr="00CE5928" w:rsidRDefault="00133415" w:rsidP="00133415">
                            <w:pPr>
                              <w:jc w:val="center"/>
                              <w:rPr>
                                <w:rFonts w:ascii="Century Gothic" w:hAnsi="Century Gothic"/>
                                <w:b/>
                                <w:color w:val="800080"/>
                              </w:rPr>
                            </w:pPr>
                            <w:r>
                              <w:rPr>
                                <w:rFonts w:ascii="Century Gothic" w:hAnsi="Century Gothic"/>
                                <w:color w:val="000000"/>
                                <w:sz w:val="20"/>
                                <w:szCs w:val="20"/>
                              </w:rPr>
                              <w:t xml:space="preserve">In History children will be </w:t>
                            </w:r>
                            <w:r w:rsidR="00FF5C6B">
                              <w:rPr>
                                <w:rFonts w:ascii="Century Gothic" w:hAnsi="Century Gothic"/>
                                <w:color w:val="000000"/>
                                <w:sz w:val="20"/>
                                <w:szCs w:val="20"/>
                              </w:rPr>
                              <w:t xml:space="preserve">finding </w:t>
                            </w:r>
                            <w:r w:rsidR="00F7596F">
                              <w:rPr>
                                <w:rFonts w:ascii="Century Gothic" w:hAnsi="Century Gothic"/>
                                <w:color w:val="000000"/>
                                <w:sz w:val="20"/>
                                <w:szCs w:val="20"/>
                              </w:rPr>
                              <w:t>out about Anglo Saxon crime and punishment and comparing and contrasting to Modern British justice system. We will then create our very own trial.</w:t>
                            </w:r>
                          </w:p>
                          <w:p w:rsidR="00D80E37" w:rsidRDefault="00ED2A23" w:rsidP="00F7596F">
                            <w:pPr>
                              <w:jc w:val="center"/>
                              <w:rPr>
                                <w:rFonts w:ascii="Century Gothic" w:hAnsi="Century Gothic"/>
                                <w:color w:val="000000"/>
                                <w:sz w:val="20"/>
                                <w:szCs w:val="20"/>
                              </w:rPr>
                            </w:pPr>
                            <w:r>
                              <w:rPr>
                                <w:rFonts w:ascii="Century Gothic" w:hAnsi="Century Gothic"/>
                                <w:color w:val="000000"/>
                                <w:sz w:val="20"/>
                                <w:szCs w:val="20"/>
                              </w:rPr>
                              <w:t>In D&amp;T</w:t>
                            </w:r>
                            <w:r w:rsidR="00D80E37">
                              <w:rPr>
                                <w:rFonts w:ascii="Century Gothic" w:hAnsi="Century Gothic"/>
                                <w:color w:val="000000"/>
                                <w:sz w:val="20"/>
                                <w:szCs w:val="20"/>
                              </w:rPr>
                              <w:t xml:space="preserve"> children will be </w:t>
                            </w:r>
                            <w:r w:rsidR="00F7596F">
                              <w:rPr>
                                <w:rFonts w:ascii="Century Gothic" w:hAnsi="Century Gothic"/>
                                <w:color w:val="000000"/>
                                <w:sz w:val="20"/>
                                <w:szCs w:val="20"/>
                              </w:rPr>
                              <w:t>making musical instruments to link with our Science topic.</w:t>
                            </w:r>
                          </w:p>
                          <w:p w:rsidR="00F7596F" w:rsidRDefault="00F7596F" w:rsidP="00F7596F">
                            <w:pPr>
                              <w:jc w:val="center"/>
                              <w:rPr>
                                <w:rFonts w:ascii="Century Gothic" w:hAnsi="Century Gothic"/>
                                <w:color w:val="000000"/>
                                <w:sz w:val="20"/>
                                <w:szCs w:val="20"/>
                              </w:rPr>
                            </w:pPr>
                          </w:p>
                          <w:p w:rsidR="00133415" w:rsidRDefault="001334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11" o:spid="_x0000_s1036" type="#_x0000_t4" style="position:absolute;left:0;text-align:left;margin-left:-1in;margin-top:294.2pt;width:370.1pt;height:5in;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" strokecolor="purple" strokeweight="4pt">
                <v:textbox>
                  <w:txbxContent>
                    <w:p w:rsidR="00FF5C6B" w:rsidRDefault="00FF5C6B" w:rsidP="00CE5928">
                      <w:pPr>
                        <w:jc w:val="center"/>
                        <w:rPr>
                          <w:rFonts w:ascii="Century Gothic" w:hAnsi="Century Gothic"/>
                          <w:b/>
                          <w:color w:val="800080"/>
                        </w:rPr>
                      </w:pPr>
                    </w:p>
                    <w:p w:rsidR="002141DC" w:rsidRDefault="002141DC" w:rsidP="00CE5928">
                      <w:pPr>
                        <w:jc w:val="center"/>
                        <w:rPr>
                          <w:rFonts w:ascii="Century Gothic" w:hAnsi="Century Gothic"/>
                          <w:b/>
                          <w:color w:val="800080"/>
                        </w:rPr>
                      </w:pPr>
                      <w:r>
                        <w:rPr>
                          <w:rFonts w:ascii="Century Gothic" w:hAnsi="Century Gothic"/>
                          <w:b/>
                          <w:color w:val="800080"/>
                        </w:rPr>
                        <w:t xml:space="preserve">Learning Challenge in </w:t>
                      </w:r>
                    </w:p>
                    <w:p w:rsidR="00D80E37" w:rsidRDefault="00D80E37" w:rsidP="00CE5928">
                      <w:pPr>
                        <w:jc w:val="center"/>
                        <w:rPr>
                          <w:rFonts w:ascii="Century Gothic" w:hAnsi="Century Gothic"/>
                          <w:b/>
                          <w:color w:val="800080"/>
                        </w:rPr>
                      </w:pPr>
                      <w:r w:rsidRPr="00CE5928">
                        <w:rPr>
                          <w:rFonts w:ascii="Century Gothic" w:hAnsi="Century Gothic"/>
                          <w:b/>
                          <w:color w:val="800080"/>
                        </w:rPr>
                        <w:t>The Arts</w:t>
                      </w:r>
                      <w:r>
                        <w:rPr>
                          <w:rFonts w:ascii="Century Gothic" w:hAnsi="Century Gothic"/>
                          <w:b/>
                          <w:color w:val="800080"/>
                        </w:rPr>
                        <w:t xml:space="preserve"> and Humanities</w:t>
                      </w:r>
                    </w:p>
                    <w:p w:rsidR="00133415" w:rsidRPr="00CE5928" w:rsidRDefault="00133415" w:rsidP="00133415">
                      <w:pPr>
                        <w:jc w:val="center"/>
                        <w:rPr>
                          <w:rFonts w:ascii="Century Gothic" w:hAnsi="Century Gothic"/>
                          <w:b/>
                          <w:color w:val="800080"/>
                        </w:rPr>
                      </w:pPr>
                      <w:r>
                        <w:rPr>
                          <w:rFonts w:ascii="Century Gothic" w:hAnsi="Century Gothic"/>
                          <w:color w:val="000000"/>
                          <w:sz w:val="20"/>
                          <w:szCs w:val="20"/>
                        </w:rPr>
                        <w:t xml:space="preserve">In History children will be </w:t>
                      </w:r>
                      <w:r w:rsidR="00FF5C6B">
                        <w:rPr>
                          <w:rFonts w:ascii="Century Gothic" w:hAnsi="Century Gothic"/>
                          <w:color w:val="000000"/>
                          <w:sz w:val="20"/>
                          <w:szCs w:val="20"/>
                        </w:rPr>
                        <w:t xml:space="preserve">finding </w:t>
                      </w:r>
                      <w:r w:rsidR="00F7596F">
                        <w:rPr>
                          <w:rFonts w:ascii="Century Gothic" w:hAnsi="Century Gothic"/>
                          <w:color w:val="000000"/>
                          <w:sz w:val="20"/>
                          <w:szCs w:val="20"/>
                        </w:rPr>
                        <w:t xml:space="preserve">out about Anglo Saxon crime and punishment and comparing and contrasting to Modern British justice system. </w:t>
                      </w:r>
                      <w:r w:rsidR="00F7596F">
                        <w:rPr>
                          <w:rFonts w:ascii="Century Gothic" w:hAnsi="Century Gothic"/>
                          <w:color w:val="000000"/>
                          <w:sz w:val="20"/>
                          <w:szCs w:val="20"/>
                        </w:rPr>
                        <w:t xml:space="preserve">We will then create our very own </w:t>
                      </w:r>
                      <w:r w:rsidR="00F7596F">
                        <w:rPr>
                          <w:rFonts w:ascii="Century Gothic" w:hAnsi="Century Gothic"/>
                          <w:color w:val="000000"/>
                          <w:sz w:val="20"/>
                          <w:szCs w:val="20"/>
                        </w:rPr>
                        <w:t>trial.</w:t>
                      </w:r>
                      <w:bookmarkStart w:id="1" w:name="_GoBack"/>
                      <w:bookmarkEnd w:id="1"/>
                    </w:p>
                    <w:p w:rsidR="00D80E37" w:rsidRDefault="00ED2A23" w:rsidP="00F7596F">
                      <w:pPr>
                        <w:jc w:val="center"/>
                        <w:rPr>
                          <w:rFonts w:ascii="Century Gothic" w:hAnsi="Century Gothic"/>
                          <w:color w:val="000000"/>
                          <w:sz w:val="20"/>
                          <w:szCs w:val="20"/>
                        </w:rPr>
                      </w:pPr>
                      <w:r>
                        <w:rPr>
                          <w:rFonts w:ascii="Century Gothic" w:hAnsi="Century Gothic"/>
                          <w:color w:val="000000"/>
                          <w:sz w:val="20"/>
                          <w:szCs w:val="20"/>
                        </w:rPr>
                        <w:t>In D&amp;T</w:t>
                      </w:r>
                      <w:r w:rsidR="00D80E37">
                        <w:rPr>
                          <w:rFonts w:ascii="Century Gothic" w:hAnsi="Century Gothic"/>
                          <w:color w:val="000000"/>
                          <w:sz w:val="20"/>
                          <w:szCs w:val="20"/>
                        </w:rPr>
                        <w:t xml:space="preserve"> children will be </w:t>
                      </w:r>
                      <w:r w:rsidR="00F7596F">
                        <w:rPr>
                          <w:rFonts w:ascii="Century Gothic" w:hAnsi="Century Gothic"/>
                          <w:color w:val="000000"/>
                          <w:sz w:val="20"/>
                          <w:szCs w:val="20"/>
                        </w:rPr>
                        <w:t>making musical instruments to link with our Science topic.</w:t>
                      </w:r>
                    </w:p>
                    <w:p w:rsidR="00F7596F" w:rsidRDefault="00F7596F" w:rsidP="00F7596F">
                      <w:pPr>
                        <w:jc w:val="center"/>
                        <w:rPr>
                          <w:rFonts w:ascii="Century Gothic" w:hAnsi="Century Gothic"/>
                          <w:color w:val="000000"/>
                          <w:sz w:val="20"/>
                          <w:szCs w:val="20"/>
                        </w:rPr>
                      </w:pPr>
                    </w:p>
                    <w:p w:rsidR="00133415" w:rsidRDefault="00133415"/>
                  </w:txbxContent>
                </v:textbox>
              </v:shape>
            </w:pict>
          </mc:Fallback>
        </mc:AlternateContent>
      </w:r>
      <w:r>
        <w:rPr>
          <w:rFonts w:ascii="Century Gothic" w:hAnsi="Century Gothic"/>
          <w:noProof/>
          <w:color w:val="0000FF"/>
          <w:sz w:val="48"/>
          <w:szCs w:val="48"/>
          <w:lang w:val="en-GB" w:eastAsia="en-GB"/>
        </w:rPr>
        <mc:AlternateContent>
          <mc:Choice Requires="wps">
            <w:drawing>
              <wp:anchor distT="0" distB="0" distL="114300" distR="114300" simplePos="0" relativeHeight="251663360" behindDoc="0" locked="0" layoutInCell="1" allowOverlap="1">
                <wp:simplePos x="0" y="0"/>
                <wp:positionH relativeFrom="column">
                  <wp:posOffset>1828800</wp:posOffset>
                </wp:positionH>
                <wp:positionV relativeFrom="paragraph">
                  <wp:posOffset>7048500</wp:posOffset>
                </wp:positionV>
                <wp:extent cx="1828800" cy="1116330"/>
                <wp:effectExtent l="0" t="0" r="476250" b="26670"/>
                <wp:wrapNone/>
                <wp:docPr id="2"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116330"/>
                        </a:xfrm>
                        <a:prstGeom prst="wedgeEllipseCallout">
                          <a:avLst>
                            <a:gd name="adj1" fmla="val 72606"/>
                            <a:gd name="adj2" fmla="val 43972"/>
                          </a:avLst>
                        </a:prstGeom>
                        <a:solidFill>
                          <a:srgbClr val="CCFFFF"/>
                        </a:solidFill>
                        <a:ln w="9525">
                          <a:solidFill>
                            <a:srgbClr val="CCFFFF"/>
                          </a:solidFill>
                          <a:miter lim="800000"/>
                          <a:headEnd/>
                          <a:tailEnd/>
                        </a:ln>
                      </wps:spPr>
                      <wps:txbx>
                        <w:txbxContent>
                          <w:p w:rsidR="00D80E37" w:rsidRPr="00CA3D59" w:rsidRDefault="00D80E37">
                            <w:pPr>
                              <w:rPr>
                                <w:rFonts w:ascii="Century Gothic" w:hAnsi="Century Gothic"/>
                                <w:sz w:val="28"/>
                                <w:szCs w:val="28"/>
                              </w:rPr>
                            </w:pPr>
                            <w:r w:rsidRPr="00CA3D59">
                              <w:rPr>
                                <w:rFonts w:ascii="Century Gothic" w:hAnsi="Century Gothic"/>
                                <w:sz w:val="28"/>
                                <w:szCs w:val="28"/>
                              </w:rPr>
                              <w:t>Thanks for all your help and support!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8" o:spid="_x0000_s1037" type="#_x0000_t63" style="position:absolute;left:0;text-align:left;margin-left:2in;margin-top:555pt;width:2in;height:87.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" adj="26483,20298" fillcolor="#cff" strokecolor="#cff">
                <v:textbox>
                  <w:txbxContent>
                    <w:p w:rsidR="00D80E37" w:rsidRPr="00CA3D59" w:rsidRDefault="00D80E37">
                      <w:pPr>
                        <w:rPr>
                          <w:rFonts w:ascii="Century Gothic" w:hAnsi="Century Gothic"/>
                          <w:sz w:val="28"/>
                          <w:szCs w:val="28"/>
                        </w:rPr>
                      </w:pPr>
                      <w:r w:rsidRPr="00CA3D59">
                        <w:rPr>
                          <w:rFonts w:ascii="Century Gothic" w:hAnsi="Century Gothic"/>
                          <w:sz w:val="28"/>
                          <w:szCs w:val="28"/>
                        </w:rPr>
                        <w:t>Thanks for all your help and support!</w:t>
                      </w:r>
                    </w:p>
                  </w:txbxContent>
                </v:textbox>
              </v:shape>
            </w:pict>
          </mc:Fallback>
        </mc:AlternateContent>
      </w:r>
    </w:p>
    <w:sectPr w:rsidR="003F0765" w:rsidRPr="003F0765" w:rsidSect="000C09A4">
      <w:pgSz w:w="12240" w:h="15840"/>
      <w:pgMar w:top="36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0765"/>
    <w:rsid w:val="00035C5D"/>
    <w:rsid w:val="000B0A4D"/>
    <w:rsid w:val="000C09A4"/>
    <w:rsid w:val="00133415"/>
    <w:rsid w:val="0016165A"/>
    <w:rsid w:val="001659FA"/>
    <w:rsid w:val="001B3F5D"/>
    <w:rsid w:val="001B5D0F"/>
    <w:rsid w:val="001D7E5B"/>
    <w:rsid w:val="00201743"/>
    <w:rsid w:val="002141DC"/>
    <w:rsid w:val="00224A67"/>
    <w:rsid w:val="00230CF0"/>
    <w:rsid w:val="00230E17"/>
    <w:rsid w:val="002373B7"/>
    <w:rsid w:val="00240E19"/>
    <w:rsid w:val="00245BE5"/>
    <w:rsid w:val="00250272"/>
    <w:rsid w:val="00265923"/>
    <w:rsid w:val="002C07DC"/>
    <w:rsid w:val="002D12CB"/>
    <w:rsid w:val="002E124A"/>
    <w:rsid w:val="003550F5"/>
    <w:rsid w:val="00360342"/>
    <w:rsid w:val="003635E2"/>
    <w:rsid w:val="00374CA5"/>
    <w:rsid w:val="003831B8"/>
    <w:rsid w:val="003D3089"/>
    <w:rsid w:val="003F0765"/>
    <w:rsid w:val="00443C23"/>
    <w:rsid w:val="004A7192"/>
    <w:rsid w:val="004C439A"/>
    <w:rsid w:val="00505A4D"/>
    <w:rsid w:val="00557919"/>
    <w:rsid w:val="0057299D"/>
    <w:rsid w:val="00576203"/>
    <w:rsid w:val="00592BC5"/>
    <w:rsid w:val="005A177E"/>
    <w:rsid w:val="005D6DD3"/>
    <w:rsid w:val="005E1167"/>
    <w:rsid w:val="0067642E"/>
    <w:rsid w:val="006B4413"/>
    <w:rsid w:val="0070057D"/>
    <w:rsid w:val="00716A8D"/>
    <w:rsid w:val="007365C7"/>
    <w:rsid w:val="00736671"/>
    <w:rsid w:val="00785022"/>
    <w:rsid w:val="007A3638"/>
    <w:rsid w:val="007F3703"/>
    <w:rsid w:val="00803A3B"/>
    <w:rsid w:val="00835053"/>
    <w:rsid w:val="0085784A"/>
    <w:rsid w:val="009415EE"/>
    <w:rsid w:val="00995B41"/>
    <w:rsid w:val="009A7DE8"/>
    <w:rsid w:val="009E3508"/>
    <w:rsid w:val="009F474F"/>
    <w:rsid w:val="00A14EF8"/>
    <w:rsid w:val="00A239C4"/>
    <w:rsid w:val="00A2530E"/>
    <w:rsid w:val="00A46E58"/>
    <w:rsid w:val="00A529A9"/>
    <w:rsid w:val="00A5756A"/>
    <w:rsid w:val="00A765A0"/>
    <w:rsid w:val="00A77EF1"/>
    <w:rsid w:val="00A84848"/>
    <w:rsid w:val="00AB5C3D"/>
    <w:rsid w:val="00AF3765"/>
    <w:rsid w:val="00B55C7A"/>
    <w:rsid w:val="00BB073A"/>
    <w:rsid w:val="00BC3CDD"/>
    <w:rsid w:val="00C26977"/>
    <w:rsid w:val="00C642F0"/>
    <w:rsid w:val="00CA3D59"/>
    <w:rsid w:val="00CB4AF0"/>
    <w:rsid w:val="00CE5928"/>
    <w:rsid w:val="00D15BD9"/>
    <w:rsid w:val="00D80E37"/>
    <w:rsid w:val="00DD62BF"/>
    <w:rsid w:val="00DF7731"/>
    <w:rsid w:val="00E1441C"/>
    <w:rsid w:val="00E55BEB"/>
    <w:rsid w:val="00ED2A23"/>
    <w:rsid w:val="00ED5C74"/>
    <w:rsid w:val="00F35EB0"/>
    <w:rsid w:val="00F42B19"/>
    <w:rsid w:val="00F47103"/>
    <w:rsid w:val="00F7596F"/>
    <w:rsid w:val="00F77C7A"/>
    <w:rsid w:val="00FC254D"/>
    <w:rsid w:val="00FE6794"/>
    <w:rsid w:val="00FF5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C26977"/>
    <w:rPr>
      <w:rFonts w:ascii="Tahoma" w:hAnsi="Tahoma" w:cs="Tahoma"/>
      <w:sz w:val="16"/>
      <w:szCs w:val="16"/>
    </w:rPr>
  </w:style>
  <w:style w:type="character" w:customStyle="1" w:styleId="BalloonTextChar">
    <w:name w:val="Balloon Text Char"/>
    <w:link w:val="BalloonText"/>
    <w:rsid w:val="00C26977"/>
    <w:rPr>
      <w:rFonts w:ascii="Tahoma" w:hAnsi="Tahoma" w:cs="Tahoma"/>
      <w:sz w:val="16"/>
      <w:szCs w:val="16"/>
      <w:lang w:val="en-US" w:eastAsia="en-US"/>
    </w:rPr>
  </w:style>
  <w:style w:type="character" w:styleId="Hyperlink">
    <w:name w:val="Hyperlink"/>
    <w:rsid w:val="00D80E3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C26977"/>
    <w:rPr>
      <w:rFonts w:ascii="Tahoma" w:hAnsi="Tahoma" w:cs="Tahoma"/>
      <w:sz w:val="16"/>
      <w:szCs w:val="16"/>
    </w:rPr>
  </w:style>
  <w:style w:type="character" w:customStyle="1" w:styleId="BalloonTextChar">
    <w:name w:val="Balloon Text Char"/>
    <w:link w:val="BalloonText"/>
    <w:rsid w:val="00C26977"/>
    <w:rPr>
      <w:rFonts w:ascii="Tahoma" w:hAnsi="Tahoma" w:cs="Tahoma"/>
      <w:sz w:val="16"/>
      <w:szCs w:val="16"/>
      <w:lang w:val="en-US" w:eastAsia="en-US"/>
    </w:rPr>
  </w:style>
  <w:style w:type="character" w:styleId="Hyperlink">
    <w:name w:val="Hyperlink"/>
    <w:rsid w:val="00D80E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146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Words>
  <Characters>178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St Gabriel’s RC Primary School</vt:lpstr>
    </vt:vector>
  </TitlesOfParts>
  <Company>image</Company>
  <LinksUpToDate>false</LinksUpToDate>
  <CharactersWithSpaces>207</CharactersWithSpaces>
  <SharedDoc>false</SharedDoc>
  <HLinks>
    <vt:vector size="6" baseType="variant">
      <vt:variant>
        <vt:i4>196688</vt:i4>
      </vt:variant>
      <vt:variant>
        <vt:i4>0</vt:i4>
      </vt:variant>
      <vt:variant>
        <vt:i4>0</vt:i4>
      </vt:variant>
      <vt:variant>
        <vt:i4>5</vt:i4>
      </vt:variant>
      <vt:variant>
        <vt:lpwstr>https://home.espresso.co.uk/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Gabriel’s RC Primary School</dc:title>
  <dc:creator>St Philips RC</dc:creator>
  <cp:lastModifiedBy>Sinead Coupe</cp:lastModifiedBy>
  <cp:revision>2</cp:revision>
  <cp:lastPrinted>2015-01-19T10:44:00Z</cp:lastPrinted>
  <dcterms:created xsi:type="dcterms:W3CDTF">2017-02-14T13:18:00Z</dcterms:created>
  <dcterms:modified xsi:type="dcterms:W3CDTF">2017-02-14T13:18:00Z</dcterms:modified>
</cp:coreProperties>
</file>